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E9125" w14:textId="7405C191" w:rsidR="00BA61A5" w:rsidRPr="001D5E6B" w:rsidRDefault="00BA61A5" w:rsidP="0040688A">
      <w:pPr>
        <w:pStyle w:val="Sansinterligne"/>
        <w:ind w:right="-691"/>
        <w:jc w:val="center"/>
        <w:rPr>
          <w:b/>
          <w:bCs/>
        </w:rPr>
      </w:pPr>
      <w:r w:rsidRPr="001D5E6B">
        <w:rPr>
          <w:b/>
          <w:bCs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C02F9F0" wp14:editId="793B57EE">
            <wp:simplePos x="0" y="0"/>
            <wp:positionH relativeFrom="page">
              <wp:posOffset>215900</wp:posOffset>
            </wp:positionH>
            <wp:positionV relativeFrom="paragraph">
              <wp:posOffset>-224155</wp:posOffset>
            </wp:positionV>
            <wp:extent cx="1104900" cy="1092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5E6B">
        <w:rPr>
          <w:b/>
          <w:bCs/>
        </w:rPr>
        <w:t>Ecole</w:t>
      </w:r>
      <w:r w:rsidRPr="001D5E6B">
        <w:rPr>
          <w:b/>
          <w:bCs/>
          <w:spacing w:val="-2"/>
        </w:rPr>
        <w:t xml:space="preserve"> </w:t>
      </w:r>
      <w:r w:rsidRPr="001D5E6B">
        <w:rPr>
          <w:b/>
          <w:bCs/>
        </w:rPr>
        <w:t>Nationale</w:t>
      </w:r>
      <w:r w:rsidRPr="001D5E6B">
        <w:rPr>
          <w:b/>
          <w:bCs/>
          <w:spacing w:val="-6"/>
        </w:rPr>
        <w:t xml:space="preserve"> </w:t>
      </w:r>
      <w:r w:rsidRPr="001D5E6B">
        <w:rPr>
          <w:b/>
          <w:bCs/>
        </w:rPr>
        <w:t>Supérieure</w:t>
      </w:r>
      <w:r w:rsidRPr="001D5E6B">
        <w:rPr>
          <w:b/>
          <w:bCs/>
          <w:spacing w:val="-8"/>
        </w:rPr>
        <w:t xml:space="preserve"> </w:t>
      </w:r>
      <w:r w:rsidRPr="001D5E6B">
        <w:rPr>
          <w:b/>
          <w:bCs/>
        </w:rPr>
        <w:t>d’Architecture</w:t>
      </w:r>
      <w:r w:rsidRPr="001D5E6B">
        <w:rPr>
          <w:b/>
          <w:bCs/>
          <w:spacing w:val="-8"/>
        </w:rPr>
        <w:t xml:space="preserve"> </w:t>
      </w:r>
      <w:r w:rsidRPr="001D5E6B">
        <w:rPr>
          <w:b/>
          <w:bCs/>
        </w:rPr>
        <w:t>et de</w:t>
      </w:r>
      <w:r w:rsidRPr="001D5E6B">
        <w:rPr>
          <w:b/>
          <w:bCs/>
          <w:spacing w:val="-2"/>
        </w:rPr>
        <w:t xml:space="preserve"> </w:t>
      </w:r>
      <w:r w:rsidRPr="001D5E6B">
        <w:rPr>
          <w:b/>
          <w:bCs/>
        </w:rPr>
        <w:t>Paysage</w:t>
      </w:r>
      <w:r w:rsidRPr="001D5E6B">
        <w:rPr>
          <w:b/>
          <w:bCs/>
          <w:spacing w:val="-2"/>
        </w:rPr>
        <w:t xml:space="preserve"> </w:t>
      </w:r>
      <w:r w:rsidRPr="001D5E6B">
        <w:rPr>
          <w:b/>
          <w:bCs/>
        </w:rPr>
        <w:t>de</w:t>
      </w:r>
      <w:r w:rsidRPr="001D5E6B">
        <w:rPr>
          <w:b/>
          <w:bCs/>
          <w:spacing w:val="-2"/>
        </w:rPr>
        <w:t xml:space="preserve"> </w:t>
      </w:r>
      <w:r w:rsidRPr="001D5E6B">
        <w:rPr>
          <w:b/>
          <w:bCs/>
          <w:w w:val="99"/>
        </w:rPr>
        <w:t>Lill</w:t>
      </w:r>
      <w:r w:rsidRPr="001D5E6B">
        <w:rPr>
          <w:b/>
          <w:bCs/>
        </w:rPr>
        <w:t>e</w:t>
      </w:r>
    </w:p>
    <w:p w14:paraId="69230192" w14:textId="77777777" w:rsidR="00BA61A5" w:rsidRDefault="00BA61A5" w:rsidP="0040688A">
      <w:pPr>
        <w:pStyle w:val="Sansinterligne"/>
        <w:ind w:right="-691"/>
        <w:jc w:val="center"/>
        <w:rPr>
          <w:sz w:val="17"/>
          <w:szCs w:val="17"/>
        </w:rPr>
      </w:pPr>
    </w:p>
    <w:p w14:paraId="7F0022AA" w14:textId="708AA3FE" w:rsidR="00BA61A5" w:rsidRDefault="00BA61A5" w:rsidP="0040688A">
      <w:pPr>
        <w:pStyle w:val="Sansinterligne"/>
        <w:ind w:right="-69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 rue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| 59650 Villeneuve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 w:rsidR="003C0C86">
        <w:rPr>
          <w:rFonts w:ascii="Times New Roman" w:eastAsia="Times New Roman" w:hAnsi="Times New Roman" w:cs="Times New Roman"/>
        </w:rPr>
        <w:t>d'A</w:t>
      </w:r>
      <w:r>
        <w:rPr>
          <w:rFonts w:ascii="Times New Roman" w:eastAsia="Times New Roman" w:hAnsi="Times New Roman" w:cs="Times New Roman"/>
        </w:rPr>
        <w:t>scq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FF006A"/>
          </w:rPr>
          <w:t>|</w:t>
        </w:r>
        <w:r w:rsidRPr="008B3126">
          <w:rPr>
            <w:rFonts w:ascii="Times New Roman" w:eastAsia="Times New Roman" w:hAnsi="Times New Roman" w:cs="Times New Roman"/>
          </w:rPr>
          <w:t xml:space="preserve"> www.lille.archi.fr</w:t>
        </w:r>
      </w:hyperlink>
    </w:p>
    <w:p w14:paraId="433ED1CA" w14:textId="775A3BBD" w:rsidR="00BA61A5" w:rsidRDefault="00BA61A5" w:rsidP="0040688A">
      <w:pPr>
        <w:pStyle w:val="Sansinterligne"/>
        <w:ind w:right="-69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tél.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+33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(0)3 20 61 95 50</w:t>
      </w:r>
      <w:r w:rsidR="003C0C86">
        <w:rPr>
          <w:rFonts w:ascii="Times New Roman" w:eastAsia="Times New Roman" w:hAnsi="Times New Roman" w:cs="Times New Roman"/>
          <w:sz w:val="18"/>
          <w:szCs w:val="18"/>
        </w:rPr>
        <w:t xml:space="preserve"> | </w:t>
      </w:r>
      <w:r>
        <w:rPr>
          <w:rFonts w:ascii="Times New Roman" w:eastAsia="Times New Roman" w:hAnsi="Times New Roman" w:cs="Times New Roman"/>
          <w:sz w:val="18"/>
          <w:szCs w:val="18"/>
        </w:rPr>
        <w:t>fax.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+33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(0)3 20 61 95 51  |  </w:t>
      </w:r>
      <w:hyperlink r:id="rId7">
        <w:r>
          <w:rPr>
            <w:rFonts w:ascii="Times New Roman" w:eastAsia="Times New Roman" w:hAnsi="Times New Roman" w:cs="Times New Roman"/>
            <w:sz w:val="18"/>
            <w:szCs w:val="18"/>
          </w:rPr>
          <w:t>ensap@lille.archi.fr</w:t>
        </w:r>
      </w:hyperlink>
    </w:p>
    <w:p w14:paraId="242CC788" w14:textId="64EF680C" w:rsidR="00BA61A5" w:rsidRDefault="00BA61A5" w:rsidP="0040688A">
      <w:pPr>
        <w:pStyle w:val="Sansinterligne"/>
        <w:ind w:right="-691"/>
        <w:rPr>
          <w:rFonts w:ascii="Times New Roman" w:eastAsia="Times New Roman" w:hAnsi="Times New Roman" w:cs="Times New Roman"/>
          <w:sz w:val="18"/>
          <w:szCs w:val="18"/>
        </w:rPr>
      </w:pPr>
    </w:p>
    <w:p w14:paraId="4F7784AD" w14:textId="77777777" w:rsidR="00BA61A5" w:rsidRDefault="00BA61A5" w:rsidP="0040688A">
      <w:pPr>
        <w:pStyle w:val="Sansinterligne"/>
        <w:ind w:right="-691"/>
        <w:rPr>
          <w:rFonts w:ascii="Times New Roman" w:eastAsia="Times New Roman" w:hAnsi="Times New Roman" w:cs="Times New Roman"/>
          <w:sz w:val="18"/>
          <w:szCs w:val="18"/>
        </w:rPr>
      </w:pPr>
    </w:p>
    <w:p w14:paraId="6A674AC2" w14:textId="1B12C18C" w:rsidR="00A523CC" w:rsidRPr="00FA1F73" w:rsidRDefault="005D01C3" w:rsidP="0040688A">
      <w:pPr>
        <w:pStyle w:val="Sansinterligne"/>
        <w:ind w:right="-691"/>
        <w:jc w:val="center"/>
        <w:rPr>
          <w:b/>
          <w:bCs/>
          <w:color w:val="111111"/>
          <w:sz w:val="36"/>
          <w:szCs w:val="36"/>
        </w:rPr>
      </w:pPr>
      <w:r w:rsidRPr="00FA1F73">
        <w:rPr>
          <w:b/>
          <w:bCs/>
          <w:color w:val="0E0E0E"/>
          <w:sz w:val="36"/>
          <w:szCs w:val="36"/>
        </w:rPr>
        <w:t xml:space="preserve">CONVENTION </w:t>
      </w:r>
      <w:r w:rsidRPr="00FA1F73">
        <w:rPr>
          <w:b/>
          <w:bCs/>
          <w:color w:val="111111"/>
          <w:sz w:val="36"/>
          <w:szCs w:val="36"/>
        </w:rPr>
        <w:t>DE COLLABORATION</w:t>
      </w:r>
    </w:p>
    <w:p w14:paraId="3997D680" w14:textId="77777777" w:rsidR="00FA1F73" w:rsidRPr="00BA61A5" w:rsidRDefault="00FA1F73" w:rsidP="0040688A">
      <w:pPr>
        <w:pStyle w:val="Sansinterligne"/>
        <w:ind w:right="-691"/>
        <w:jc w:val="center"/>
        <w:rPr>
          <w:color w:val="111111"/>
          <w:sz w:val="36"/>
          <w:szCs w:val="36"/>
        </w:rPr>
      </w:pPr>
    </w:p>
    <w:p w14:paraId="0DDB84B7" w14:textId="1025F41D" w:rsidR="00D72992" w:rsidRPr="00FA1F73" w:rsidRDefault="00D72992" w:rsidP="0040688A">
      <w:pPr>
        <w:pStyle w:val="Sansinterligne"/>
        <w:ind w:right="-691"/>
        <w:jc w:val="center"/>
        <w:rPr>
          <w:color w:val="0E0E0E"/>
          <w:sz w:val="24"/>
          <w:szCs w:val="24"/>
        </w:rPr>
      </w:pPr>
      <w:r w:rsidRPr="00FA1F73">
        <w:rPr>
          <w:color w:val="0E0E0E"/>
          <w:sz w:val="24"/>
          <w:szCs w:val="24"/>
        </w:rPr>
        <w:t>Dans le cadre de la formation à</w:t>
      </w:r>
    </w:p>
    <w:p w14:paraId="4B51172C" w14:textId="5820CDDD" w:rsidR="00D72992" w:rsidRPr="00FA1F73" w:rsidRDefault="008156EE" w:rsidP="0040688A">
      <w:pPr>
        <w:pStyle w:val="Sansinterligne"/>
        <w:ind w:right="-691"/>
        <w:jc w:val="center"/>
        <w:rPr>
          <w:sz w:val="28"/>
          <w:szCs w:val="28"/>
        </w:rPr>
      </w:pPr>
      <w:r w:rsidRPr="00FA1F73">
        <w:rPr>
          <w:color w:val="0E0E0E"/>
          <w:sz w:val="28"/>
          <w:szCs w:val="28"/>
        </w:rPr>
        <w:t>L’Habilitation</w:t>
      </w:r>
      <w:r w:rsidR="00D72992" w:rsidRPr="00FA1F73">
        <w:rPr>
          <w:color w:val="0E0E0E"/>
          <w:sz w:val="28"/>
          <w:szCs w:val="28"/>
        </w:rPr>
        <w:t xml:space="preserve"> à la Maitrise d’œuvre en Nom Propre</w:t>
      </w:r>
    </w:p>
    <w:p w14:paraId="17ABE180" w14:textId="77777777" w:rsidR="00A523CC" w:rsidRPr="006501AF" w:rsidRDefault="00A523CC" w:rsidP="0040688A">
      <w:pPr>
        <w:pStyle w:val="Sansinterligne"/>
        <w:ind w:right="-691"/>
      </w:pPr>
    </w:p>
    <w:p w14:paraId="37F6A9FE" w14:textId="77777777" w:rsidR="00A523CC" w:rsidRPr="006501AF" w:rsidRDefault="00A523CC" w:rsidP="00FA1F73">
      <w:pPr>
        <w:pStyle w:val="Sansinterligne"/>
      </w:pPr>
    </w:p>
    <w:p w14:paraId="0CE43B7C" w14:textId="4BF00A63" w:rsidR="00A523CC" w:rsidRPr="006501AF" w:rsidRDefault="00D72992" w:rsidP="00FA1F73">
      <w:pPr>
        <w:pStyle w:val="Sansinterligne"/>
      </w:pPr>
      <w:r w:rsidRPr="006501AF">
        <w:rPr>
          <w:color w:val="0E0E0E"/>
        </w:rPr>
        <w:t>Entre</w:t>
      </w:r>
      <w:r w:rsidR="005D01C3" w:rsidRPr="006501AF">
        <w:rPr>
          <w:color w:val="0E0E0E"/>
        </w:rPr>
        <w:t xml:space="preserve"> </w:t>
      </w:r>
      <w:r w:rsidR="005D01C3" w:rsidRPr="006501AF">
        <w:rPr>
          <w:color w:val="0C0C0C"/>
        </w:rPr>
        <w:t xml:space="preserve">les </w:t>
      </w:r>
      <w:r w:rsidR="005D01C3" w:rsidRPr="006501AF">
        <w:t xml:space="preserve">soussignés </w:t>
      </w:r>
      <w:r w:rsidR="005D01C3" w:rsidRPr="006501AF">
        <w:rPr>
          <w:color w:val="181818"/>
        </w:rPr>
        <w:t>:</w:t>
      </w:r>
    </w:p>
    <w:p w14:paraId="2ACABF18" w14:textId="77777777" w:rsidR="00A523CC" w:rsidRPr="006501AF" w:rsidRDefault="00A523CC" w:rsidP="00FA1F73">
      <w:pPr>
        <w:pStyle w:val="Sansinterligne"/>
      </w:pPr>
    </w:p>
    <w:p w14:paraId="5C21C2CF" w14:textId="0474AB96" w:rsidR="00D72992" w:rsidRPr="00FA1F73" w:rsidRDefault="00D72992" w:rsidP="00FA1F73">
      <w:pPr>
        <w:pStyle w:val="Sansinterligne"/>
        <w:ind w:left="567"/>
        <w:rPr>
          <w:w w:val="105"/>
        </w:rPr>
      </w:pPr>
      <w:r w:rsidRPr="006501AF">
        <w:rPr>
          <w:w w:val="105"/>
        </w:rPr>
        <w:t xml:space="preserve">D’une part, ci-après dénommé </w:t>
      </w:r>
      <w:r w:rsidR="003C0C86" w:rsidRPr="0040688A">
        <w:rPr>
          <w:b/>
          <w:bCs/>
          <w:w w:val="105"/>
        </w:rPr>
        <w:t>I ’architecte</w:t>
      </w:r>
      <w:r w:rsidR="00CA5596">
        <w:rPr>
          <w:w w:val="105"/>
        </w:rPr>
        <w:t xml:space="preserve"> en titre</w:t>
      </w:r>
      <w:r w:rsidRPr="006501AF">
        <w:t xml:space="preserve"> et gérant de l’entreprise d’architecture dénommée :</w:t>
      </w:r>
    </w:p>
    <w:p w14:paraId="72F156DC" w14:textId="77777777" w:rsidR="00D72992" w:rsidRPr="006501AF" w:rsidRDefault="00D72992" w:rsidP="00FA1F73">
      <w:pPr>
        <w:pStyle w:val="Sansinterligne"/>
        <w:ind w:left="567"/>
      </w:pPr>
    </w:p>
    <w:p w14:paraId="4107E354" w14:textId="6F21D82D" w:rsidR="00D72992" w:rsidRPr="006501AF" w:rsidRDefault="00D72992" w:rsidP="00FA1F73">
      <w:pPr>
        <w:pStyle w:val="Sansinterligne"/>
        <w:ind w:left="567"/>
        <w:rPr>
          <w:w w:val="105"/>
        </w:rPr>
      </w:pPr>
      <w:r w:rsidRPr="006501AF">
        <w:rPr>
          <w:w w:val="105"/>
        </w:rPr>
        <w:t>Dont le siège social est situé :</w:t>
      </w:r>
    </w:p>
    <w:p w14:paraId="006F1EF4" w14:textId="420319A2" w:rsidR="00D72992" w:rsidRPr="006501AF" w:rsidRDefault="00D72992" w:rsidP="00FA1F73">
      <w:pPr>
        <w:pStyle w:val="Sansinterligne"/>
        <w:ind w:left="567"/>
        <w:rPr>
          <w:w w:val="105"/>
        </w:rPr>
      </w:pPr>
    </w:p>
    <w:p w14:paraId="4207330D" w14:textId="77777777" w:rsidR="00D72992" w:rsidRPr="006501AF" w:rsidRDefault="00D72992" w:rsidP="00FA1F73">
      <w:pPr>
        <w:pStyle w:val="Sansinterligne"/>
        <w:ind w:left="567"/>
      </w:pPr>
      <w:r w:rsidRPr="006501AF">
        <w:t xml:space="preserve">Inscrit au tableau de l'Ordre </w:t>
      </w:r>
      <w:r w:rsidRPr="006501AF">
        <w:rPr>
          <w:color w:val="0F0F0F"/>
        </w:rPr>
        <w:t xml:space="preserve">des </w:t>
      </w:r>
      <w:r w:rsidRPr="006501AF">
        <w:t>architectes depuis ……</w:t>
      </w:r>
      <w:proofErr w:type="gramStart"/>
      <w:r w:rsidRPr="006501AF">
        <w:t>…….</w:t>
      </w:r>
      <w:proofErr w:type="gramEnd"/>
      <w:r w:rsidRPr="006501AF">
        <w:t>,</w:t>
      </w:r>
    </w:p>
    <w:p w14:paraId="3E89A3EF" w14:textId="11CB8FD6" w:rsidR="00A523CC" w:rsidRPr="006501AF" w:rsidRDefault="00D72992" w:rsidP="00FA1F73">
      <w:pPr>
        <w:pStyle w:val="Sansinterligne"/>
        <w:ind w:left="567"/>
        <w:rPr>
          <w:w w:val="105"/>
        </w:rPr>
        <w:sectPr w:rsidR="00A523CC" w:rsidRPr="006501AF">
          <w:type w:val="continuous"/>
          <w:pgSz w:w="11910" w:h="16840"/>
          <w:pgMar w:top="1580" w:right="1640" w:bottom="280" w:left="1180" w:header="720" w:footer="720" w:gutter="0"/>
          <w:cols w:space="720"/>
        </w:sectPr>
      </w:pPr>
      <w:proofErr w:type="gramStart"/>
      <w:r w:rsidRPr="006501AF">
        <w:rPr>
          <w:w w:val="95"/>
        </w:rPr>
        <w:t>sous</w:t>
      </w:r>
      <w:proofErr w:type="gramEnd"/>
      <w:r w:rsidRPr="006501AF">
        <w:rPr>
          <w:w w:val="95"/>
        </w:rPr>
        <w:t xml:space="preserve"> </w:t>
      </w:r>
      <w:proofErr w:type="spellStart"/>
      <w:r w:rsidRPr="006501AF">
        <w:rPr>
          <w:w w:val="95"/>
        </w:rPr>
        <w:t>Ie</w:t>
      </w:r>
      <w:proofErr w:type="spellEnd"/>
      <w:r w:rsidRPr="006501AF">
        <w:rPr>
          <w:spacing w:val="-2"/>
          <w:w w:val="95"/>
        </w:rPr>
        <w:t xml:space="preserve"> </w:t>
      </w:r>
      <w:r w:rsidRPr="006501AF">
        <w:rPr>
          <w:w w:val="95"/>
        </w:rPr>
        <w:t>numéro</w:t>
      </w:r>
      <w:r w:rsidRPr="006501AF">
        <w:rPr>
          <w:spacing w:val="6"/>
          <w:w w:val="95"/>
        </w:rPr>
        <w:t xml:space="preserve"> régional …………….</w:t>
      </w:r>
      <w:r w:rsidRPr="006501AF">
        <w:rPr>
          <w:w w:val="95"/>
        </w:rPr>
        <w:t>et national</w:t>
      </w:r>
      <w:r w:rsidRPr="006501AF">
        <w:rPr>
          <w:spacing w:val="12"/>
          <w:w w:val="95"/>
        </w:rPr>
        <w:t xml:space="preserve"> </w:t>
      </w:r>
      <w:r w:rsidRPr="006501AF">
        <w:rPr>
          <w:color w:val="0C0C0C"/>
          <w:w w:val="95"/>
        </w:rPr>
        <w:t>:</w:t>
      </w:r>
      <w:r w:rsidR="008156EE" w:rsidRPr="006501AF">
        <w:rPr>
          <w:color w:val="0C0C0C"/>
          <w:w w:val="95"/>
        </w:rPr>
        <w:t xml:space="preserve">   ………………</w:t>
      </w:r>
      <w:r w:rsidRPr="006501AF">
        <w:rPr>
          <w:color w:val="0C0C0C"/>
          <w:w w:val="95"/>
        </w:rPr>
        <w:tab/>
      </w:r>
    </w:p>
    <w:p w14:paraId="08572578" w14:textId="6B59AF62" w:rsidR="00A523CC" w:rsidRPr="006501AF" w:rsidRDefault="00A523CC" w:rsidP="00FA1F73">
      <w:pPr>
        <w:pStyle w:val="Sansinterligne"/>
      </w:pPr>
    </w:p>
    <w:p w14:paraId="71875D7A" w14:textId="4C885C44" w:rsidR="00A523CC" w:rsidRPr="006501AF" w:rsidRDefault="005D01C3" w:rsidP="00FA1F73">
      <w:pPr>
        <w:pStyle w:val="Sansinterligne"/>
        <w:sectPr w:rsidR="00A523CC" w:rsidRPr="006501AF">
          <w:type w:val="continuous"/>
          <w:pgSz w:w="11910" w:h="16840"/>
          <w:pgMar w:top="1580" w:right="1640" w:bottom="280" w:left="1180" w:header="720" w:footer="720" w:gutter="0"/>
          <w:cols w:num="2" w:space="720" w:equalWidth="0">
            <w:col w:w="557" w:space="4226"/>
            <w:col w:w="4307"/>
          </w:cols>
        </w:sectPr>
      </w:pPr>
      <w:r w:rsidRPr="006501AF">
        <w:br w:type="column"/>
      </w:r>
    </w:p>
    <w:p w14:paraId="347B9D4D" w14:textId="5E6CFC95" w:rsidR="00D72992" w:rsidRDefault="00D72992" w:rsidP="0040688A">
      <w:pPr>
        <w:pStyle w:val="Sansinterligne"/>
        <w:ind w:right="-124"/>
        <w:rPr>
          <w:w w:val="105"/>
        </w:rPr>
      </w:pPr>
      <w:r w:rsidRPr="006501AF">
        <w:rPr>
          <w:w w:val="105"/>
        </w:rPr>
        <w:lastRenderedPageBreak/>
        <w:t xml:space="preserve">Et d’autre part, </w:t>
      </w:r>
      <w:r w:rsidR="003C0C86" w:rsidRPr="006501AF">
        <w:rPr>
          <w:w w:val="105"/>
        </w:rPr>
        <w:t>ci-après</w:t>
      </w:r>
      <w:r w:rsidRPr="006501AF">
        <w:rPr>
          <w:w w:val="105"/>
        </w:rPr>
        <w:t xml:space="preserve"> dénommé </w:t>
      </w:r>
      <w:r w:rsidR="003C0C86" w:rsidRPr="0040688A">
        <w:rPr>
          <w:b/>
          <w:bCs/>
          <w:w w:val="105"/>
        </w:rPr>
        <w:t>I ’</w:t>
      </w:r>
      <w:proofErr w:type="spellStart"/>
      <w:r w:rsidR="003C0C86" w:rsidRPr="0040688A">
        <w:rPr>
          <w:b/>
          <w:bCs/>
          <w:w w:val="105"/>
        </w:rPr>
        <w:t>auto</w:t>
      </w:r>
      <w:r w:rsidRPr="0040688A">
        <w:rPr>
          <w:b/>
          <w:bCs/>
          <w:w w:val="105"/>
        </w:rPr>
        <w:t>-entrepreneur</w:t>
      </w:r>
      <w:proofErr w:type="spellEnd"/>
      <w:r w:rsidR="008156EE" w:rsidRPr="0040688A">
        <w:rPr>
          <w:b/>
          <w:bCs/>
          <w:w w:val="105"/>
        </w:rPr>
        <w:t>, ou l’ADE</w:t>
      </w:r>
      <w:r w:rsidR="008156EE" w:rsidRPr="006501AF">
        <w:rPr>
          <w:w w:val="105"/>
        </w:rPr>
        <w:t> </w:t>
      </w:r>
      <w:r w:rsidR="006501AF" w:rsidRPr="006501AF">
        <w:rPr>
          <w:w w:val="105"/>
        </w:rPr>
        <w:t>en formation HMONP</w:t>
      </w:r>
      <w:r w:rsidR="003C0C86">
        <w:rPr>
          <w:w w:val="105"/>
        </w:rPr>
        <w:t> </w:t>
      </w:r>
    </w:p>
    <w:p w14:paraId="18DE2A8C" w14:textId="77777777" w:rsidR="0040688A" w:rsidRPr="006501AF" w:rsidRDefault="0040688A" w:rsidP="0040688A">
      <w:pPr>
        <w:pStyle w:val="Sansinterligne"/>
        <w:ind w:right="-124"/>
        <w:rPr>
          <w:w w:val="105"/>
        </w:rPr>
      </w:pPr>
    </w:p>
    <w:p w14:paraId="028FE781" w14:textId="0FAA3838" w:rsidR="008156EE" w:rsidRPr="006501AF" w:rsidRDefault="008156EE" w:rsidP="00FA1F73">
      <w:pPr>
        <w:pStyle w:val="Sansinterligne"/>
        <w:ind w:left="567"/>
        <w:rPr>
          <w:color w:val="181818"/>
        </w:rPr>
      </w:pPr>
      <w:proofErr w:type="gramStart"/>
      <w:r w:rsidRPr="006501AF">
        <w:rPr>
          <w:w w:val="90"/>
        </w:rPr>
        <w:t>en</w:t>
      </w:r>
      <w:proofErr w:type="gramEnd"/>
      <w:r w:rsidRPr="006501AF">
        <w:rPr>
          <w:w w:val="90"/>
        </w:rPr>
        <w:t xml:space="preserve"> qualité </w:t>
      </w:r>
      <w:r w:rsidRPr="006501AF">
        <w:rPr>
          <w:color w:val="1C1C1C"/>
          <w:w w:val="90"/>
        </w:rPr>
        <w:t>d’</w:t>
      </w:r>
      <w:proofErr w:type="spellStart"/>
      <w:r w:rsidR="003C0C86" w:rsidRPr="006501AF">
        <w:rPr>
          <w:color w:val="0C0C0C"/>
          <w:w w:val="90"/>
        </w:rPr>
        <w:t>auto</w:t>
      </w:r>
      <w:r w:rsidR="003C0C86">
        <w:rPr>
          <w:color w:val="0C0C0C"/>
          <w:w w:val="90"/>
        </w:rPr>
        <w:t>-</w:t>
      </w:r>
      <w:r w:rsidR="003C0C86" w:rsidRPr="006501AF">
        <w:rPr>
          <w:color w:val="0C0C0C"/>
          <w:w w:val="90"/>
        </w:rPr>
        <w:t>entrepreneur</w:t>
      </w:r>
      <w:proofErr w:type="spellEnd"/>
      <w:r w:rsidRPr="006501AF">
        <w:rPr>
          <w:color w:val="0C0C0C"/>
          <w:w w:val="90"/>
        </w:rPr>
        <w:t xml:space="preserve">  </w:t>
      </w:r>
      <w:r w:rsidRPr="006501AF">
        <w:t>SIRET</w:t>
      </w:r>
      <w:r w:rsidRPr="006501AF">
        <w:rPr>
          <w:spacing w:val="-12"/>
        </w:rPr>
        <w:t xml:space="preserve"> </w:t>
      </w:r>
      <w:r w:rsidRPr="006501AF">
        <w:t>n°</w:t>
      </w:r>
      <w:r w:rsidRPr="006501AF">
        <w:rPr>
          <w:color w:val="181818"/>
        </w:rPr>
        <w:t>……………………</w:t>
      </w:r>
    </w:p>
    <w:p w14:paraId="4DFE9E9A" w14:textId="24C7631C" w:rsidR="008156EE" w:rsidRDefault="008156EE" w:rsidP="00FA1F73">
      <w:pPr>
        <w:pStyle w:val="Sansinterligne"/>
        <w:ind w:left="567"/>
        <w:rPr>
          <w:color w:val="181818"/>
        </w:rPr>
      </w:pPr>
      <w:r w:rsidRPr="006501AF">
        <w:rPr>
          <w:color w:val="181818"/>
        </w:rPr>
        <w:t>Etabli à ………………………………………………………</w:t>
      </w:r>
    </w:p>
    <w:p w14:paraId="1031DE13" w14:textId="2AE8FC92" w:rsidR="006501AF" w:rsidRPr="006501AF" w:rsidRDefault="006501AF" w:rsidP="00FA1F73">
      <w:pPr>
        <w:pStyle w:val="Sansinterligne"/>
        <w:ind w:left="567"/>
      </w:pPr>
      <w:r>
        <w:rPr>
          <w:color w:val="181818"/>
        </w:rPr>
        <w:t>Et inscrit à la formation HMONP à l’ENSAP de Lille pour la session ………/</w:t>
      </w:r>
      <w:proofErr w:type="gramStart"/>
      <w:r>
        <w:rPr>
          <w:color w:val="181818"/>
        </w:rPr>
        <w:t>…….</w:t>
      </w:r>
      <w:proofErr w:type="gramEnd"/>
      <w:r>
        <w:rPr>
          <w:color w:val="181818"/>
        </w:rPr>
        <w:t>…</w:t>
      </w:r>
    </w:p>
    <w:p w14:paraId="65B58C14" w14:textId="00CBBEB3" w:rsidR="008156EE" w:rsidRPr="006501AF" w:rsidRDefault="008156EE" w:rsidP="00FA1F73">
      <w:pPr>
        <w:pStyle w:val="Sansinterligne"/>
        <w:rPr>
          <w:w w:val="105"/>
        </w:rPr>
      </w:pPr>
    </w:p>
    <w:p w14:paraId="235F8DEE" w14:textId="77777777" w:rsidR="008156EE" w:rsidRPr="006501AF" w:rsidRDefault="008156EE" w:rsidP="00FA1F73">
      <w:pPr>
        <w:pStyle w:val="Sansinterligne"/>
        <w:rPr>
          <w:w w:val="105"/>
        </w:rPr>
      </w:pPr>
    </w:p>
    <w:p w14:paraId="1653D09F" w14:textId="3F6CCB90" w:rsidR="00A523CC" w:rsidRPr="006501AF" w:rsidRDefault="008156EE" w:rsidP="00FA1F73">
      <w:pPr>
        <w:pStyle w:val="Sansinterligne"/>
      </w:pPr>
      <w:r w:rsidRPr="006501AF">
        <w:t>Cette convention de collaboration</w:t>
      </w:r>
      <w:r w:rsidR="005D01C3" w:rsidRPr="006501AF">
        <w:t xml:space="preserve"> a pour objet de définir les modalités d‘une collaboration exclusive de tout lien de subordination</w:t>
      </w:r>
      <w:r w:rsidR="006501AF">
        <w:t>, positionnant l’architecte en titre en qualité de tuteur</w:t>
      </w:r>
      <w:r w:rsidR="00CA5596">
        <w:t xml:space="preserve"> de l’ADE</w:t>
      </w:r>
      <w:r w:rsidR="006501AF">
        <w:t xml:space="preserve"> </w:t>
      </w:r>
      <w:r w:rsidR="00487F80">
        <w:t>dans le cadre d’une mise en situation professionnelle</w:t>
      </w:r>
      <w:r w:rsidR="005D01C3" w:rsidRPr="006501AF">
        <w:t>.</w:t>
      </w:r>
    </w:p>
    <w:p w14:paraId="287716CA" w14:textId="77777777" w:rsidR="00A523CC" w:rsidRPr="006501AF" w:rsidRDefault="00A523CC" w:rsidP="00FA1F73">
      <w:pPr>
        <w:pStyle w:val="Sansinterligne"/>
      </w:pPr>
    </w:p>
    <w:p w14:paraId="4682B6F3" w14:textId="77777777" w:rsidR="004A7B22" w:rsidRPr="006501AF" w:rsidRDefault="005D01C3" w:rsidP="00FA1F73">
      <w:pPr>
        <w:pStyle w:val="Sansinterligne"/>
      </w:pPr>
      <w:r w:rsidRPr="006501AF">
        <w:t>Le lieu d’exercice de la collaboration est</w:t>
      </w:r>
      <w:r w:rsidR="008156EE" w:rsidRPr="006501AF">
        <w:t xml:space="preserve"> situé dans les locaux de l’entreprise d’architecture </w:t>
      </w:r>
      <w:r w:rsidR="004A7B22" w:rsidRPr="006501AF">
        <w:t>(à renseigner si différent du siège social) …………………………………………………….</w:t>
      </w:r>
    </w:p>
    <w:p w14:paraId="7BB2119B" w14:textId="5C535AAD" w:rsidR="00A523CC" w:rsidRPr="006501AF" w:rsidRDefault="008156EE" w:rsidP="00FA1F73">
      <w:pPr>
        <w:pStyle w:val="Sansinterligne"/>
      </w:pPr>
      <w:proofErr w:type="gramStart"/>
      <w:r w:rsidRPr="006501AF">
        <w:t>et</w:t>
      </w:r>
      <w:proofErr w:type="gramEnd"/>
      <w:r w:rsidRPr="006501AF">
        <w:t>/ou tout autre site ou chantier nécessaire à la mission</w:t>
      </w:r>
      <w:r w:rsidR="004A7B22" w:rsidRPr="006501AF">
        <w:t>.</w:t>
      </w:r>
    </w:p>
    <w:p w14:paraId="1A2576A7" w14:textId="77777777" w:rsidR="00A523CC" w:rsidRPr="006501AF" w:rsidRDefault="00A523CC" w:rsidP="0040688A">
      <w:pPr>
        <w:pStyle w:val="Sansinterligne"/>
        <w:ind w:right="-266"/>
      </w:pPr>
    </w:p>
    <w:p w14:paraId="2A45A63B" w14:textId="5D30844C" w:rsidR="00A523CC" w:rsidRPr="0040688A" w:rsidRDefault="005D01C3" w:rsidP="001D5E6B">
      <w:pPr>
        <w:pStyle w:val="Sansinterligne"/>
        <w:numPr>
          <w:ilvl w:val="0"/>
          <w:numId w:val="4"/>
        </w:numPr>
        <w:rPr>
          <w:b/>
          <w:bCs/>
          <w:color w:val="1F1F1F"/>
        </w:rPr>
      </w:pPr>
      <w:r w:rsidRPr="0040688A">
        <w:rPr>
          <w:b/>
          <w:bCs/>
          <w:color w:val="151515"/>
        </w:rPr>
        <w:t>DUREE</w:t>
      </w:r>
      <w:r w:rsidRPr="0040688A">
        <w:rPr>
          <w:b/>
          <w:bCs/>
          <w:color w:val="151515"/>
          <w:spacing w:val="10"/>
        </w:rPr>
        <w:t xml:space="preserve"> </w:t>
      </w:r>
      <w:r w:rsidRPr="0040688A">
        <w:rPr>
          <w:b/>
          <w:bCs/>
        </w:rPr>
        <w:t>:</w:t>
      </w:r>
    </w:p>
    <w:p w14:paraId="4D06FCCD" w14:textId="77777777" w:rsidR="00A523CC" w:rsidRPr="006501AF" w:rsidRDefault="00A523CC" w:rsidP="00FA1F73">
      <w:pPr>
        <w:pStyle w:val="Sansinterligne"/>
      </w:pPr>
    </w:p>
    <w:p w14:paraId="201D165F" w14:textId="25FC9C1A" w:rsidR="00A523CC" w:rsidRPr="006501AF" w:rsidRDefault="001D5E6B" w:rsidP="001D5E6B">
      <w:pPr>
        <w:pStyle w:val="Sansinterligne"/>
        <w:ind w:left="720"/>
      </w:pPr>
      <w:r>
        <w:rPr>
          <w:w w:val="105"/>
        </w:rPr>
        <w:t xml:space="preserve"> 1.1 </w:t>
      </w:r>
      <w:r w:rsidR="005D01C3" w:rsidRPr="006501AF">
        <w:rPr>
          <w:w w:val="105"/>
        </w:rPr>
        <w:t xml:space="preserve">Durée de </w:t>
      </w:r>
      <w:r w:rsidR="005D01C3" w:rsidRPr="006501AF">
        <w:rPr>
          <w:color w:val="161616"/>
          <w:w w:val="105"/>
        </w:rPr>
        <w:t xml:space="preserve">la </w:t>
      </w:r>
      <w:r w:rsidR="005D01C3" w:rsidRPr="006501AF">
        <w:rPr>
          <w:w w:val="105"/>
        </w:rPr>
        <w:t>convention</w:t>
      </w:r>
      <w:r w:rsidR="005D01C3" w:rsidRPr="006501AF">
        <w:rPr>
          <w:spacing w:val="12"/>
          <w:w w:val="105"/>
        </w:rPr>
        <w:t xml:space="preserve"> </w:t>
      </w:r>
      <w:r w:rsidR="005D01C3" w:rsidRPr="006501AF">
        <w:rPr>
          <w:color w:val="0E0E0E"/>
          <w:w w:val="105"/>
        </w:rPr>
        <w:t>:</w:t>
      </w:r>
    </w:p>
    <w:p w14:paraId="16F00272" w14:textId="77777777" w:rsidR="00A523CC" w:rsidRPr="006501AF" w:rsidRDefault="00A523CC" w:rsidP="00FA1F73">
      <w:pPr>
        <w:pStyle w:val="Sansinterligne"/>
      </w:pPr>
    </w:p>
    <w:p w14:paraId="109A9147" w14:textId="515B81B1" w:rsidR="00A523CC" w:rsidRPr="006501AF" w:rsidRDefault="005D01C3" w:rsidP="00FA1F73">
      <w:pPr>
        <w:pStyle w:val="Sansinterligne"/>
      </w:pPr>
      <w:r w:rsidRPr="006501AF">
        <w:rPr>
          <w:w w:val="95"/>
        </w:rPr>
        <w:t>La</w:t>
      </w:r>
      <w:r w:rsidRPr="006501AF">
        <w:rPr>
          <w:spacing w:val="-23"/>
          <w:w w:val="95"/>
        </w:rPr>
        <w:t xml:space="preserve"> </w:t>
      </w:r>
      <w:r w:rsidRPr="006501AF">
        <w:rPr>
          <w:w w:val="95"/>
        </w:rPr>
        <w:t>présente</w:t>
      </w:r>
      <w:r w:rsidRPr="006501AF">
        <w:rPr>
          <w:spacing w:val="-17"/>
          <w:w w:val="95"/>
        </w:rPr>
        <w:t xml:space="preserve"> </w:t>
      </w:r>
      <w:r w:rsidRPr="006501AF">
        <w:rPr>
          <w:w w:val="95"/>
        </w:rPr>
        <w:t>convention</w:t>
      </w:r>
      <w:r w:rsidRPr="006501AF">
        <w:rPr>
          <w:spacing w:val="-6"/>
          <w:w w:val="95"/>
        </w:rPr>
        <w:t xml:space="preserve"> </w:t>
      </w:r>
      <w:r w:rsidRPr="006501AF">
        <w:rPr>
          <w:w w:val="95"/>
        </w:rPr>
        <w:t>est</w:t>
      </w:r>
      <w:r w:rsidRPr="006501AF">
        <w:rPr>
          <w:spacing w:val="-19"/>
          <w:w w:val="95"/>
        </w:rPr>
        <w:t xml:space="preserve"> </w:t>
      </w:r>
      <w:r w:rsidRPr="006501AF">
        <w:rPr>
          <w:w w:val="95"/>
        </w:rPr>
        <w:t>conclue</w:t>
      </w:r>
      <w:r w:rsidRPr="006501AF">
        <w:rPr>
          <w:spacing w:val="-13"/>
          <w:w w:val="95"/>
        </w:rPr>
        <w:t xml:space="preserve"> </w:t>
      </w:r>
      <w:r w:rsidRPr="006501AF">
        <w:rPr>
          <w:w w:val="95"/>
        </w:rPr>
        <w:t>pour</w:t>
      </w:r>
      <w:r w:rsidRPr="006501AF">
        <w:rPr>
          <w:spacing w:val="-20"/>
          <w:w w:val="95"/>
        </w:rPr>
        <w:t xml:space="preserve"> </w:t>
      </w:r>
      <w:r w:rsidRPr="006501AF">
        <w:rPr>
          <w:w w:val="95"/>
        </w:rPr>
        <w:t>la</w:t>
      </w:r>
      <w:r w:rsidRPr="006501AF">
        <w:rPr>
          <w:spacing w:val="-20"/>
          <w:w w:val="95"/>
        </w:rPr>
        <w:t xml:space="preserve"> </w:t>
      </w:r>
      <w:r w:rsidRPr="006501AF">
        <w:rPr>
          <w:w w:val="95"/>
        </w:rPr>
        <w:t>période</w:t>
      </w:r>
      <w:r w:rsidR="004A7B22" w:rsidRPr="006501AF">
        <w:rPr>
          <w:spacing w:val="-17"/>
          <w:w w:val="95"/>
        </w:rPr>
        <w:t xml:space="preserve"> d</w:t>
      </w:r>
      <w:r w:rsidRPr="006501AF">
        <w:rPr>
          <w:w w:val="95"/>
        </w:rPr>
        <w:t>u</w:t>
      </w:r>
      <w:r w:rsidR="004A7B22" w:rsidRPr="006501AF">
        <w:rPr>
          <w:w w:val="95"/>
        </w:rPr>
        <w:t xml:space="preserve"> ……/……/……  </w:t>
      </w:r>
      <w:r w:rsidR="003C0C86" w:rsidRPr="006501AF">
        <w:rPr>
          <w:w w:val="95"/>
        </w:rPr>
        <w:t>Jusqu’au</w:t>
      </w:r>
      <w:r w:rsidR="004A7B22" w:rsidRPr="006501AF">
        <w:rPr>
          <w:w w:val="95"/>
        </w:rPr>
        <w:t xml:space="preserve"> ……/……/……  </w:t>
      </w:r>
      <w:r w:rsidR="008156EE" w:rsidRPr="006501AF">
        <w:rPr>
          <w:w w:val="95"/>
        </w:rPr>
        <w:t xml:space="preserve">             </w:t>
      </w:r>
      <w:proofErr w:type="gramStart"/>
      <w:r w:rsidRPr="006501AF">
        <w:rPr>
          <w:spacing w:val="-4"/>
        </w:rPr>
        <w:t>pour</w:t>
      </w:r>
      <w:proofErr w:type="gramEnd"/>
      <w:r w:rsidR="008156EE" w:rsidRPr="006501AF">
        <w:rPr>
          <w:spacing w:val="-4"/>
        </w:rPr>
        <w:t xml:space="preserve"> t</w:t>
      </w:r>
      <w:r w:rsidR="008156EE" w:rsidRPr="006501AF">
        <w:t>oute la durée de la formation délivrée par l’ENSAP Lille</w:t>
      </w:r>
    </w:p>
    <w:p w14:paraId="6A9C10FB" w14:textId="77777777" w:rsidR="00A523CC" w:rsidRPr="006501AF" w:rsidRDefault="00A523CC" w:rsidP="00FA1F73">
      <w:pPr>
        <w:pStyle w:val="Sansinterligne"/>
        <w:rPr>
          <w:i/>
        </w:rPr>
      </w:pPr>
    </w:p>
    <w:p w14:paraId="00446DB1" w14:textId="62CE78C9" w:rsidR="00A523CC" w:rsidRPr="006501AF" w:rsidRDefault="001D5E6B" w:rsidP="001D5E6B">
      <w:pPr>
        <w:pStyle w:val="Sansinterligne"/>
        <w:ind w:firstLine="720"/>
        <w:rPr>
          <w:color w:val="0F0F0F"/>
        </w:rPr>
      </w:pPr>
      <w:r>
        <w:rPr>
          <w:color w:val="0F0F0F"/>
        </w:rPr>
        <w:t xml:space="preserve">1.2 </w:t>
      </w:r>
      <w:r w:rsidR="005D01C3" w:rsidRPr="006501AF">
        <w:rPr>
          <w:color w:val="0F0F0F"/>
        </w:rPr>
        <w:t xml:space="preserve">Temps consacré </w:t>
      </w:r>
      <w:r w:rsidR="005D01C3" w:rsidRPr="006501AF">
        <w:rPr>
          <w:color w:val="3B3B3B"/>
        </w:rPr>
        <w:t xml:space="preserve">â la </w:t>
      </w:r>
      <w:r w:rsidR="005D01C3" w:rsidRPr="006501AF">
        <w:rPr>
          <w:color w:val="0E0E0E"/>
        </w:rPr>
        <w:t>mission</w:t>
      </w:r>
      <w:r w:rsidR="005D01C3" w:rsidRPr="006501AF">
        <w:rPr>
          <w:color w:val="0E0E0E"/>
          <w:spacing w:val="15"/>
        </w:rPr>
        <w:t xml:space="preserve"> </w:t>
      </w:r>
      <w:r w:rsidR="005D01C3" w:rsidRPr="006501AF">
        <w:t>:</w:t>
      </w:r>
    </w:p>
    <w:p w14:paraId="5C30C01E" w14:textId="77777777" w:rsidR="00A523CC" w:rsidRPr="006501AF" w:rsidRDefault="00A523CC" w:rsidP="00FA1F73">
      <w:pPr>
        <w:pStyle w:val="Sansinterligne"/>
      </w:pPr>
    </w:p>
    <w:p w14:paraId="26C305BC" w14:textId="17E72655" w:rsidR="00A523CC" w:rsidRPr="006501AF" w:rsidRDefault="005D01C3" w:rsidP="00FA1F73">
      <w:pPr>
        <w:pStyle w:val="Sansinterligne"/>
        <w:sectPr w:rsidR="00A523CC" w:rsidRPr="006501AF">
          <w:type w:val="continuous"/>
          <w:pgSz w:w="11910" w:h="16840"/>
          <w:pgMar w:top="1580" w:right="1640" w:bottom="280" w:left="1180" w:header="720" w:footer="720" w:gutter="0"/>
          <w:cols w:space="720"/>
        </w:sectPr>
      </w:pPr>
      <w:r w:rsidRPr="006501AF">
        <w:t>La</w:t>
      </w:r>
      <w:r w:rsidRPr="006501AF">
        <w:rPr>
          <w:spacing w:val="-21"/>
        </w:rPr>
        <w:t xml:space="preserve"> </w:t>
      </w:r>
      <w:r w:rsidRPr="006501AF">
        <w:t>présence</w:t>
      </w:r>
      <w:r w:rsidRPr="006501AF">
        <w:rPr>
          <w:spacing w:val="-10"/>
        </w:rPr>
        <w:t xml:space="preserve"> </w:t>
      </w:r>
      <w:r w:rsidRPr="006501AF">
        <w:t>effective</w:t>
      </w:r>
      <w:r w:rsidRPr="006501AF">
        <w:rPr>
          <w:spacing w:val="-19"/>
        </w:rPr>
        <w:t xml:space="preserve"> </w:t>
      </w:r>
      <w:r w:rsidRPr="006501AF">
        <w:t>du</w:t>
      </w:r>
      <w:r w:rsidRPr="006501AF">
        <w:rPr>
          <w:spacing w:val="-26"/>
        </w:rPr>
        <w:t xml:space="preserve"> </w:t>
      </w:r>
      <w:r w:rsidRPr="006501AF">
        <w:t>collaborateur entr</w:t>
      </w:r>
      <w:r w:rsidRPr="006501AF">
        <w:rPr>
          <w:color w:val="111111"/>
        </w:rPr>
        <w:t>epreneur</w:t>
      </w:r>
      <w:r w:rsidRPr="006501AF">
        <w:rPr>
          <w:color w:val="111111"/>
          <w:spacing w:val="-9"/>
        </w:rPr>
        <w:t xml:space="preserve"> </w:t>
      </w:r>
      <w:r w:rsidRPr="006501AF">
        <w:t>au</w:t>
      </w:r>
      <w:r w:rsidRPr="006501AF">
        <w:rPr>
          <w:spacing w:val="-25"/>
        </w:rPr>
        <w:t xml:space="preserve"> </w:t>
      </w:r>
      <w:r w:rsidRPr="006501AF">
        <w:t>sein</w:t>
      </w:r>
      <w:r w:rsidRPr="006501AF">
        <w:rPr>
          <w:spacing w:val="-20"/>
        </w:rPr>
        <w:t xml:space="preserve"> </w:t>
      </w:r>
      <w:r w:rsidRPr="006501AF">
        <w:t>de</w:t>
      </w:r>
      <w:r w:rsidRPr="006501AF">
        <w:rPr>
          <w:spacing w:val="-25"/>
        </w:rPr>
        <w:t xml:space="preserve"> </w:t>
      </w:r>
      <w:r w:rsidRPr="006501AF">
        <w:t>la</w:t>
      </w:r>
      <w:r w:rsidRPr="006501AF">
        <w:rPr>
          <w:spacing w:val="-21"/>
        </w:rPr>
        <w:t xml:space="preserve"> </w:t>
      </w:r>
      <w:r w:rsidRPr="006501AF">
        <w:t>structure</w:t>
      </w:r>
      <w:r w:rsidRPr="006501AF">
        <w:rPr>
          <w:spacing w:val="-15"/>
        </w:rPr>
        <w:t xml:space="preserve"> </w:t>
      </w:r>
      <w:r w:rsidRPr="006501AF">
        <w:t>pour</w:t>
      </w:r>
      <w:r w:rsidRPr="006501AF">
        <w:rPr>
          <w:spacing w:val="-25"/>
        </w:rPr>
        <w:t xml:space="preserve"> </w:t>
      </w:r>
      <w:r w:rsidR="00CA5596">
        <w:t>cette mission de formation</w:t>
      </w:r>
      <w:r w:rsidRPr="006501AF">
        <w:rPr>
          <w:spacing w:val="-15"/>
        </w:rPr>
        <w:t xml:space="preserve"> </w:t>
      </w:r>
      <w:r w:rsidRPr="006501AF">
        <w:t xml:space="preserve">est </w:t>
      </w:r>
      <w:r w:rsidR="00CA5596">
        <w:t>laissée libre au choix des part</w:t>
      </w:r>
      <w:r w:rsidR="00A108AD">
        <w:t>ies.</w:t>
      </w:r>
    </w:p>
    <w:p w14:paraId="2FBC644B" w14:textId="77777777" w:rsidR="00A523CC" w:rsidRPr="0040688A" w:rsidRDefault="005D01C3" w:rsidP="001D5E6B">
      <w:pPr>
        <w:pStyle w:val="Sansinterligne"/>
        <w:numPr>
          <w:ilvl w:val="0"/>
          <w:numId w:val="4"/>
        </w:numPr>
        <w:rPr>
          <w:b/>
          <w:bCs/>
          <w:color w:val="0F0F0F"/>
        </w:rPr>
      </w:pPr>
      <w:r w:rsidRPr="0040688A">
        <w:rPr>
          <w:b/>
          <w:bCs/>
        </w:rPr>
        <w:lastRenderedPageBreak/>
        <w:t>MISSIONS</w:t>
      </w:r>
      <w:r w:rsidRPr="0040688A">
        <w:rPr>
          <w:b/>
          <w:bCs/>
          <w:spacing w:val="15"/>
        </w:rPr>
        <w:t xml:space="preserve"> </w:t>
      </w:r>
      <w:r w:rsidRPr="0040688A">
        <w:rPr>
          <w:b/>
          <w:bCs/>
          <w:color w:val="181818"/>
        </w:rPr>
        <w:t>:</w:t>
      </w:r>
    </w:p>
    <w:p w14:paraId="69604E76" w14:textId="77777777" w:rsidR="00A523CC" w:rsidRPr="006501AF" w:rsidRDefault="00A523CC" w:rsidP="00FA1F73">
      <w:pPr>
        <w:pStyle w:val="Sansinterligne"/>
      </w:pPr>
    </w:p>
    <w:p w14:paraId="2EAEEE11" w14:textId="05490268" w:rsidR="00A523CC" w:rsidRDefault="005D01C3" w:rsidP="00FA1F73">
      <w:pPr>
        <w:pStyle w:val="Sansinterligne"/>
      </w:pPr>
      <w:r w:rsidRPr="006501AF">
        <w:t>Dans</w:t>
      </w:r>
      <w:r w:rsidRPr="006501AF">
        <w:rPr>
          <w:spacing w:val="-25"/>
        </w:rPr>
        <w:t xml:space="preserve"> </w:t>
      </w:r>
      <w:proofErr w:type="spellStart"/>
      <w:r w:rsidRPr="006501AF">
        <w:t>Ie</w:t>
      </w:r>
      <w:proofErr w:type="spellEnd"/>
      <w:r w:rsidRPr="006501AF">
        <w:rPr>
          <w:spacing w:val="-29"/>
        </w:rPr>
        <w:t xml:space="preserve"> </w:t>
      </w:r>
      <w:r w:rsidRPr="006501AF">
        <w:t>cadre</w:t>
      </w:r>
      <w:r w:rsidRPr="006501AF">
        <w:rPr>
          <w:spacing w:val="-26"/>
        </w:rPr>
        <w:t xml:space="preserve"> </w:t>
      </w:r>
      <w:r w:rsidRPr="006501AF">
        <w:t>de</w:t>
      </w:r>
      <w:r w:rsidR="004A7B22" w:rsidRPr="006501AF">
        <w:t xml:space="preserve"> la formation HMONP, et</w:t>
      </w:r>
      <w:r w:rsidRPr="006501AF">
        <w:rPr>
          <w:spacing w:val="-25"/>
        </w:rPr>
        <w:t xml:space="preserve"> </w:t>
      </w:r>
      <w:r w:rsidRPr="006501AF">
        <w:t>de</w:t>
      </w:r>
      <w:r w:rsidRPr="006501AF">
        <w:rPr>
          <w:spacing w:val="-29"/>
        </w:rPr>
        <w:t xml:space="preserve"> </w:t>
      </w:r>
      <w:r w:rsidRPr="006501AF">
        <w:t>la</w:t>
      </w:r>
      <w:r w:rsidRPr="006501AF">
        <w:rPr>
          <w:spacing w:val="-24"/>
        </w:rPr>
        <w:t xml:space="preserve"> </w:t>
      </w:r>
      <w:r w:rsidRPr="006501AF">
        <w:t>présente</w:t>
      </w:r>
      <w:r w:rsidRPr="006501AF">
        <w:rPr>
          <w:spacing w:val="-19"/>
        </w:rPr>
        <w:t xml:space="preserve"> </w:t>
      </w:r>
      <w:r w:rsidRPr="006501AF">
        <w:t>convention,</w:t>
      </w:r>
      <w:r w:rsidRPr="006501AF">
        <w:rPr>
          <w:spacing w:val="-23"/>
        </w:rPr>
        <w:t xml:space="preserve"> </w:t>
      </w:r>
      <w:r w:rsidRPr="006501AF">
        <w:t>l</w:t>
      </w:r>
      <w:r w:rsidR="004A7B22" w:rsidRPr="006501AF">
        <w:t>es</w:t>
      </w:r>
      <w:r w:rsidRPr="006501AF">
        <w:rPr>
          <w:spacing w:val="-27"/>
        </w:rPr>
        <w:t xml:space="preserve"> </w:t>
      </w:r>
      <w:r w:rsidRPr="006501AF">
        <w:t>mission</w:t>
      </w:r>
      <w:r w:rsidR="004A7B22" w:rsidRPr="006501AF">
        <w:t>s</w:t>
      </w:r>
      <w:r w:rsidRPr="006501AF">
        <w:rPr>
          <w:spacing w:val="-20"/>
        </w:rPr>
        <w:t xml:space="preserve"> </w:t>
      </w:r>
      <w:r w:rsidR="004A7B22" w:rsidRPr="006501AF">
        <w:t>de</w:t>
      </w:r>
      <w:r w:rsidRPr="006501AF">
        <w:t xml:space="preserve"> </w:t>
      </w:r>
      <w:r w:rsidR="00CB304C" w:rsidRPr="006501AF">
        <w:t>collaboration conclue</w:t>
      </w:r>
      <w:r w:rsidR="004A7B22" w:rsidRPr="006501AF">
        <w:t xml:space="preserve"> entre les parties</w:t>
      </w:r>
      <w:r w:rsidRPr="006501AF">
        <w:t xml:space="preserve"> sont les</w:t>
      </w:r>
      <w:r w:rsidRPr="006501AF">
        <w:rPr>
          <w:spacing w:val="-1"/>
        </w:rPr>
        <w:t xml:space="preserve"> </w:t>
      </w:r>
      <w:r w:rsidRPr="006501AF">
        <w:t>suivantes</w:t>
      </w:r>
      <w:r w:rsidR="004A7B22" w:rsidRPr="006501AF">
        <w:t xml:space="preserve"> : L’architecte </w:t>
      </w:r>
      <w:r w:rsidR="00CA5596">
        <w:t xml:space="preserve">en titre </w:t>
      </w:r>
      <w:r w:rsidR="004A7B22" w:rsidRPr="006501AF">
        <w:t xml:space="preserve">assistera l’ADE pour </w:t>
      </w:r>
      <w:r w:rsidR="00CB304C">
        <w:t>l’étude</w:t>
      </w:r>
      <w:r w:rsidR="00BA61A5">
        <w:t xml:space="preserve"> et la compréhension</w:t>
      </w:r>
      <w:r w:rsidR="00CB304C">
        <w:t xml:space="preserve"> de tout document concernant les </w:t>
      </w:r>
      <w:r w:rsidR="00BA61A5" w:rsidRPr="00BA61A5">
        <w:t xml:space="preserve">trois domaines spécifiques </w:t>
      </w:r>
      <w:r w:rsidR="00CB304C">
        <w:t>définis à l’article 7 de l’arrêté du</w:t>
      </w:r>
      <w:r w:rsidR="00BA61A5">
        <w:t xml:space="preserve"> 10 avril</w:t>
      </w:r>
      <w:r w:rsidR="00CB304C">
        <w:t xml:space="preserve"> 2007 portant sur :</w:t>
      </w:r>
    </w:p>
    <w:p w14:paraId="3762106B" w14:textId="77777777" w:rsidR="00BA61A5" w:rsidRPr="00BA61A5" w:rsidRDefault="00BA61A5" w:rsidP="001D5E6B">
      <w:pPr>
        <w:pStyle w:val="Sansinterligne"/>
        <w:ind w:left="851"/>
      </w:pPr>
      <w:r w:rsidRPr="00BA61A5">
        <w:t>1- Responsabilités personnelles du maître d'œuvre :</w:t>
      </w:r>
    </w:p>
    <w:p w14:paraId="6D362C1C" w14:textId="77777777" w:rsidR="00BA61A5" w:rsidRPr="00BA61A5" w:rsidRDefault="00BA61A5" w:rsidP="001D5E6B">
      <w:pPr>
        <w:pStyle w:val="Sansinterligne"/>
        <w:ind w:left="851"/>
      </w:pPr>
      <w:r w:rsidRPr="00BA61A5">
        <w:t>2- Economie du projet :</w:t>
      </w:r>
    </w:p>
    <w:p w14:paraId="285407A4" w14:textId="77777777" w:rsidR="00BA61A5" w:rsidRPr="00BA61A5" w:rsidRDefault="00BA61A5" w:rsidP="001D5E6B">
      <w:pPr>
        <w:pStyle w:val="Sansinterligne"/>
        <w:ind w:left="851"/>
      </w:pPr>
      <w:r w:rsidRPr="00BA61A5">
        <w:t>3- Réglementation, normes constructives et usages.</w:t>
      </w:r>
    </w:p>
    <w:p w14:paraId="732978EC" w14:textId="33ADC51D" w:rsidR="00BA61A5" w:rsidRDefault="00487F80" w:rsidP="00FA1F73">
      <w:pPr>
        <w:pStyle w:val="Sansinterligne"/>
      </w:pPr>
      <w:r>
        <w:t>Par son expérience et son expertise dans ces 3 domaines de compétences, il permettra à l’ADE d’acquérir et d’ajuster un regard critique sur les modalités d’exercice de la profession.</w:t>
      </w:r>
    </w:p>
    <w:p w14:paraId="46B3B645" w14:textId="64AE5FE4" w:rsidR="00CB304C" w:rsidRPr="006501AF" w:rsidRDefault="00487F80" w:rsidP="00FA1F73">
      <w:pPr>
        <w:pStyle w:val="Sansinterligne"/>
      </w:pPr>
      <w:r>
        <w:t>A cette fin, il aura à charge de lui présenter ses propres documents d’administration et de gestion de son entreprise d’architecture.</w:t>
      </w:r>
    </w:p>
    <w:p w14:paraId="07EFDCEB" w14:textId="77777777" w:rsidR="00A523CC" w:rsidRPr="006501AF" w:rsidRDefault="00A523CC" w:rsidP="00FA1F73">
      <w:pPr>
        <w:pStyle w:val="Sansinterligne"/>
      </w:pPr>
    </w:p>
    <w:p w14:paraId="17FAD593" w14:textId="77777777" w:rsidR="00A523CC" w:rsidRPr="006501AF" w:rsidRDefault="00A523CC" w:rsidP="00FA1F73">
      <w:pPr>
        <w:pStyle w:val="Sansinterligne"/>
      </w:pPr>
    </w:p>
    <w:p w14:paraId="4F80B796" w14:textId="77777777" w:rsidR="00A523CC" w:rsidRPr="0040688A" w:rsidRDefault="005D01C3" w:rsidP="001D5E6B">
      <w:pPr>
        <w:pStyle w:val="Sansinterligne"/>
        <w:numPr>
          <w:ilvl w:val="0"/>
          <w:numId w:val="4"/>
        </w:numPr>
        <w:rPr>
          <w:b/>
          <w:bCs/>
          <w:color w:val="1A1A1A"/>
        </w:rPr>
      </w:pPr>
      <w:r w:rsidRPr="0040688A">
        <w:rPr>
          <w:b/>
          <w:bCs/>
          <w:color w:val="0F0F0F"/>
        </w:rPr>
        <w:t xml:space="preserve">CONDITIONS </w:t>
      </w:r>
      <w:r w:rsidRPr="0040688A">
        <w:rPr>
          <w:b/>
          <w:bCs/>
        </w:rPr>
        <w:t>D’EXERCICE</w:t>
      </w:r>
      <w:r w:rsidRPr="0040688A">
        <w:rPr>
          <w:b/>
          <w:bCs/>
          <w:spacing w:val="33"/>
        </w:rPr>
        <w:t xml:space="preserve"> </w:t>
      </w:r>
      <w:r w:rsidRPr="0040688A">
        <w:rPr>
          <w:b/>
          <w:bCs/>
        </w:rPr>
        <w:t>:</w:t>
      </w:r>
    </w:p>
    <w:p w14:paraId="180FC67E" w14:textId="77777777" w:rsidR="00A523CC" w:rsidRPr="006501AF" w:rsidRDefault="00A523CC" w:rsidP="00FA1F73">
      <w:pPr>
        <w:pStyle w:val="Sansinterligne"/>
      </w:pPr>
    </w:p>
    <w:p w14:paraId="303E90D0" w14:textId="1330BCB5" w:rsidR="00A523CC" w:rsidRPr="006501AF" w:rsidRDefault="005D01C3" w:rsidP="001D5E6B">
      <w:pPr>
        <w:pStyle w:val="Sansinterligne"/>
        <w:numPr>
          <w:ilvl w:val="1"/>
          <w:numId w:val="4"/>
        </w:numPr>
        <w:rPr>
          <w:color w:val="181818"/>
        </w:rPr>
      </w:pPr>
      <w:r w:rsidRPr="006501AF">
        <w:t xml:space="preserve">Obligations communes </w:t>
      </w:r>
      <w:r w:rsidRPr="006501AF">
        <w:rPr>
          <w:color w:val="0F0F0F"/>
        </w:rPr>
        <w:t xml:space="preserve">des </w:t>
      </w:r>
      <w:r w:rsidRPr="006501AF">
        <w:t>parties</w:t>
      </w:r>
      <w:r w:rsidRPr="006501AF">
        <w:rPr>
          <w:spacing w:val="7"/>
        </w:rPr>
        <w:t xml:space="preserve"> </w:t>
      </w:r>
      <w:r w:rsidRPr="006501AF">
        <w:t>:</w:t>
      </w:r>
    </w:p>
    <w:p w14:paraId="6B464883" w14:textId="77777777" w:rsidR="00A523CC" w:rsidRPr="006501AF" w:rsidRDefault="00A523CC" w:rsidP="00FA1F73">
      <w:pPr>
        <w:pStyle w:val="Sansinterligne"/>
      </w:pPr>
    </w:p>
    <w:p w14:paraId="0258B857" w14:textId="4BACC98F" w:rsidR="00A523CC" w:rsidRPr="006501AF" w:rsidRDefault="005D01C3" w:rsidP="00FA1F73">
      <w:pPr>
        <w:pStyle w:val="Sansinterligne"/>
      </w:pPr>
      <w:r w:rsidRPr="006501AF">
        <w:rPr>
          <w:w w:val="95"/>
        </w:rPr>
        <w:t>Les</w:t>
      </w:r>
      <w:r w:rsidRPr="006501AF">
        <w:rPr>
          <w:spacing w:val="-31"/>
          <w:w w:val="95"/>
        </w:rPr>
        <w:t xml:space="preserve"> </w:t>
      </w:r>
      <w:r w:rsidRPr="006501AF">
        <w:rPr>
          <w:w w:val="95"/>
        </w:rPr>
        <w:t>parties</w:t>
      </w:r>
      <w:r w:rsidRPr="006501AF">
        <w:rPr>
          <w:spacing w:val="-31"/>
          <w:w w:val="95"/>
        </w:rPr>
        <w:t xml:space="preserve"> </w:t>
      </w:r>
      <w:r w:rsidRPr="006501AF">
        <w:rPr>
          <w:w w:val="95"/>
        </w:rPr>
        <w:t>exercent</w:t>
      </w:r>
      <w:r w:rsidRPr="006501AF">
        <w:rPr>
          <w:spacing w:val="-26"/>
          <w:w w:val="95"/>
        </w:rPr>
        <w:t xml:space="preserve"> </w:t>
      </w:r>
      <w:r w:rsidRPr="006501AF">
        <w:rPr>
          <w:w w:val="95"/>
        </w:rPr>
        <w:t>leur</w:t>
      </w:r>
      <w:r w:rsidRPr="006501AF">
        <w:rPr>
          <w:spacing w:val="-33"/>
          <w:w w:val="95"/>
        </w:rPr>
        <w:t xml:space="preserve"> </w:t>
      </w:r>
      <w:r w:rsidRPr="006501AF">
        <w:rPr>
          <w:w w:val="95"/>
        </w:rPr>
        <w:t>profession</w:t>
      </w:r>
      <w:r w:rsidRPr="006501AF">
        <w:rPr>
          <w:spacing w:val="-26"/>
          <w:w w:val="95"/>
        </w:rPr>
        <w:t xml:space="preserve"> </w:t>
      </w:r>
      <w:r w:rsidRPr="006501AF">
        <w:rPr>
          <w:w w:val="95"/>
        </w:rPr>
        <w:t>en</w:t>
      </w:r>
      <w:r w:rsidRPr="006501AF">
        <w:rPr>
          <w:spacing w:val="-30"/>
          <w:w w:val="95"/>
        </w:rPr>
        <w:t xml:space="preserve"> </w:t>
      </w:r>
      <w:r w:rsidRPr="006501AF">
        <w:rPr>
          <w:w w:val="95"/>
        </w:rPr>
        <w:t>toute</w:t>
      </w:r>
      <w:r w:rsidRPr="006501AF">
        <w:rPr>
          <w:spacing w:val="-30"/>
          <w:w w:val="95"/>
        </w:rPr>
        <w:t xml:space="preserve"> </w:t>
      </w:r>
      <w:r w:rsidRPr="006501AF">
        <w:rPr>
          <w:w w:val="95"/>
        </w:rPr>
        <w:t>indépendance.</w:t>
      </w:r>
      <w:r w:rsidRPr="006501AF">
        <w:rPr>
          <w:spacing w:val="-23"/>
          <w:w w:val="95"/>
        </w:rPr>
        <w:t xml:space="preserve"> </w:t>
      </w:r>
      <w:r w:rsidRPr="006501AF">
        <w:rPr>
          <w:w w:val="95"/>
        </w:rPr>
        <w:t>Elles</w:t>
      </w:r>
      <w:r w:rsidRPr="006501AF">
        <w:rPr>
          <w:spacing w:val="-26"/>
          <w:w w:val="95"/>
        </w:rPr>
        <w:t xml:space="preserve"> </w:t>
      </w:r>
      <w:r w:rsidRPr="006501AF">
        <w:rPr>
          <w:w w:val="95"/>
        </w:rPr>
        <w:t>s’interdisent</w:t>
      </w:r>
      <w:r w:rsidRPr="006501AF">
        <w:rPr>
          <w:spacing w:val="-28"/>
          <w:w w:val="95"/>
        </w:rPr>
        <w:t xml:space="preserve"> </w:t>
      </w:r>
      <w:r w:rsidR="003C0C86" w:rsidRPr="006501AF">
        <w:rPr>
          <w:w w:val="95"/>
        </w:rPr>
        <w:t>notamment</w:t>
      </w:r>
      <w:r w:rsidR="003C0C86">
        <w:rPr>
          <w:w w:val="95"/>
        </w:rPr>
        <w:t xml:space="preserve"> </w:t>
      </w:r>
      <w:r w:rsidR="003C0C86" w:rsidRPr="006501AF">
        <w:rPr>
          <w:spacing w:val="-26"/>
          <w:w w:val="95"/>
        </w:rPr>
        <w:t>toute</w:t>
      </w:r>
      <w:r w:rsidRPr="006501AF">
        <w:rPr>
          <w:w w:val="95"/>
        </w:rPr>
        <w:t xml:space="preserve"> </w:t>
      </w:r>
      <w:r w:rsidRPr="006501AF">
        <w:t>pratique</w:t>
      </w:r>
      <w:r w:rsidRPr="006501AF">
        <w:rPr>
          <w:spacing w:val="-6"/>
        </w:rPr>
        <w:t xml:space="preserve"> </w:t>
      </w:r>
      <w:r w:rsidRPr="006501AF">
        <w:t>de</w:t>
      </w:r>
      <w:r w:rsidRPr="006501AF">
        <w:rPr>
          <w:spacing w:val="-16"/>
        </w:rPr>
        <w:t xml:space="preserve"> </w:t>
      </w:r>
      <w:r w:rsidRPr="006501AF">
        <w:t>concurrence</w:t>
      </w:r>
      <w:r w:rsidRPr="006501AF">
        <w:rPr>
          <w:spacing w:val="1"/>
        </w:rPr>
        <w:t xml:space="preserve"> </w:t>
      </w:r>
      <w:r w:rsidRPr="006501AF">
        <w:t>déloyale</w:t>
      </w:r>
      <w:r w:rsidRPr="006501AF">
        <w:rPr>
          <w:spacing w:val="1"/>
        </w:rPr>
        <w:t xml:space="preserve"> </w:t>
      </w:r>
      <w:r w:rsidRPr="006501AF">
        <w:t>et</w:t>
      </w:r>
      <w:r w:rsidRPr="006501AF">
        <w:rPr>
          <w:spacing w:val="-10"/>
        </w:rPr>
        <w:t xml:space="preserve"> </w:t>
      </w:r>
      <w:r w:rsidRPr="006501AF">
        <w:t>de</w:t>
      </w:r>
      <w:r w:rsidRPr="006501AF">
        <w:rPr>
          <w:spacing w:val="-16"/>
        </w:rPr>
        <w:t xml:space="preserve"> </w:t>
      </w:r>
      <w:r w:rsidRPr="006501AF">
        <w:t>détournement</w:t>
      </w:r>
      <w:r w:rsidRPr="006501AF">
        <w:rPr>
          <w:spacing w:val="10"/>
        </w:rPr>
        <w:t xml:space="preserve"> </w:t>
      </w:r>
      <w:r w:rsidRPr="006501AF">
        <w:t>de</w:t>
      </w:r>
      <w:r w:rsidRPr="006501AF">
        <w:rPr>
          <w:spacing w:val="-11"/>
        </w:rPr>
        <w:t xml:space="preserve"> </w:t>
      </w:r>
      <w:r w:rsidR="00BA61A5" w:rsidRPr="006501AF">
        <w:t>clientèle</w:t>
      </w:r>
      <w:r w:rsidRPr="006501AF">
        <w:t>.</w:t>
      </w:r>
    </w:p>
    <w:p w14:paraId="20A480B4" w14:textId="77777777" w:rsidR="00A523CC" w:rsidRPr="006501AF" w:rsidRDefault="005D01C3" w:rsidP="00FA1F73">
      <w:pPr>
        <w:pStyle w:val="Sansinterligne"/>
      </w:pPr>
      <w:r w:rsidRPr="006501AF">
        <w:t>Responsabilité</w:t>
      </w:r>
      <w:r w:rsidRPr="006501AF">
        <w:rPr>
          <w:spacing w:val="-24"/>
        </w:rPr>
        <w:t xml:space="preserve"> </w:t>
      </w:r>
      <w:r w:rsidRPr="006501AF">
        <w:t>et</w:t>
      </w:r>
      <w:r w:rsidRPr="006501AF">
        <w:rPr>
          <w:spacing w:val="-15"/>
        </w:rPr>
        <w:t xml:space="preserve"> </w:t>
      </w:r>
      <w:r w:rsidRPr="006501AF">
        <w:t>assurance</w:t>
      </w:r>
      <w:r w:rsidRPr="006501AF">
        <w:rPr>
          <w:spacing w:val="1"/>
        </w:rPr>
        <w:t xml:space="preserve"> </w:t>
      </w:r>
      <w:r w:rsidRPr="006501AF">
        <w:t>professionnelles</w:t>
      </w:r>
      <w:r w:rsidRPr="006501AF">
        <w:rPr>
          <w:spacing w:val="-20"/>
        </w:rPr>
        <w:t xml:space="preserve"> </w:t>
      </w:r>
      <w:r w:rsidRPr="006501AF">
        <w:rPr>
          <w:color w:val="0C0C0C"/>
        </w:rPr>
        <w:t>:</w:t>
      </w:r>
    </w:p>
    <w:p w14:paraId="61EA3B7A" w14:textId="77777777" w:rsidR="00A523CC" w:rsidRPr="006501AF" w:rsidRDefault="00A523CC" w:rsidP="00FA1F73">
      <w:pPr>
        <w:pStyle w:val="Sansinterligne"/>
      </w:pPr>
      <w:bookmarkStart w:id="0" w:name="_GoBack"/>
    </w:p>
    <w:bookmarkEnd w:id="0"/>
    <w:p w14:paraId="71F8B01A" w14:textId="5E501E72" w:rsidR="00A523CC" w:rsidRPr="006501AF" w:rsidRDefault="005D01C3" w:rsidP="00FA1F73">
      <w:pPr>
        <w:pStyle w:val="Sansinterligne"/>
      </w:pPr>
      <w:r w:rsidRPr="006501AF">
        <w:t>Chaque partie assume sa responsa</w:t>
      </w:r>
      <w:r w:rsidR="003C0C86">
        <w:t>bilité professionnelle telle qu</w:t>
      </w:r>
      <w:r w:rsidRPr="006501AF">
        <w:t>e définie par les lois et les règlements</w:t>
      </w:r>
      <w:r w:rsidRPr="006501AF">
        <w:rPr>
          <w:spacing w:val="-17"/>
        </w:rPr>
        <w:t xml:space="preserve"> </w:t>
      </w:r>
      <w:r w:rsidRPr="006501AF">
        <w:t>en</w:t>
      </w:r>
      <w:r w:rsidRPr="006501AF">
        <w:rPr>
          <w:spacing w:val="-21"/>
        </w:rPr>
        <w:t xml:space="preserve"> </w:t>
      </w:r>
      <w:r w:rsidRPr="006501AF">
        <w:t>vigueur</w:t>
      </w:r>
      <w:r w:rsidRPr="006501AF">
        <w:rPr>
          <w:spacing w:val="-20"/>
        </w:rPr>
        <w:t xml:space="preserve"> </w:t>
      </w:r>
      <w:r w:rsidRPr="006501AF">
        <w:t>et</w:t>
      </w:r>
      <w:r w:rsidRPr="006501AF">
        <w:rPr>
          <w:spacing w:val="-24"/>
        </w:rPr>
        <w:t xml:space="preserve"> </w:t>
      </w:r>
      <w:r w:rsidRPr="006501AF">
        <w:t>doit</w:t>
      </w:r>
      <w:r w:rsidRPr="006501AF">
        <w:rPr>
          <w:spacing w:val="-26"/>
        </w:rPr>
        <w:t xml:space="preserve"> </w:t>
      </w:r>
      <w:r w:rsidRPr="006501AF">
        <w:t>être</w:t>
      </w:r>
      <w:r w:rsidRPr="006501AF">
        <w:rPr>
          <w:spacing w:val="-26"/>
        </w:rPr>
        <w:t xml:space="preserve"> </w:t>
      </w:r>
      <w:r w:rsidRPr="006501AF">
        <w:t>couverte</w:t>
      </w:r>
      <w:r w:rsidRPr="006501AF">
        <w:rPr>
          <w:spacing w:val="-26"/>
        </w:rPr>
        <w:t xml:space="preserve"> </w:t>
      </w:r>
      <w:r w:rsidRPr="006501AF">
        <w:t>par</w:t>
      </w:r>
      <w:r w:rsidRPr="006501AF">
        <w:rPr>
          <w:spacing w:val="-19"/>
        </w:rPr>
        <w:t xml:space="preserve"> </w:t>
      </w:r>
      <w:r w:rsidRPr="006501AF">
        <w:t>une</w:t>
      </w:r>
      <w:r w:rsidRPr="006501AF">
        <w:rPr>
          <w:spacing w:val="-17"/>
        </w:rPr>
        <w:t xml:space="preserve"> </w:t>
      </w:r>
      <w:r w:rsidRPr="006501AF">
        <w:t>assurance</w:t>
      </w:r>
      <w:r w:rsidRPr="006501AF">
        <w:rPr>
          <w:spacing w:val="-16"/>
        </w:rPr>
        <w:t xml:space="preserve"> </w:t>
      </w:r>
      <w:r w:rsidRPr="006501AF">
        <w:t>professionnelle</w:t>
      </w:r>
      <w:r w:rsidRPr="006501AF">
        <w:rPr>
          <w:spacing w:val="-27"/>
        </w:rPr>
        <w:t xml:space="preserve"> </w:t>
      </w:r>
      <w:r w:rsidRPr="006501AF">
        <w:t>dans</w:t>
      </w:r>
      <w:r w:rsidRPr="006501AF">
        <w:rPr>
          <w:spacing w:val="-22"/>
        </w:rPr>
        <w:t xml:space="preserve"> </w:t>
      </w:r>
      <w:proofErr w:type="spellStart"/>
      <w:r w:rsidRPr="006501AF">
        <w:t>Ie</w:t>
      </w:r>
      <w:proofErr w:type="spellEnd"/>
      <w:r w:rsidRPr="006501AF">
        <w:rPr>
          <w:spacing w:val="-28"/>
        </w:rPr>
        <w:t xml:space="preserve"> </w:t>
      </w:r>
      <w:r w:rsidRPr="006501AF">
        <w:t>cadre</w:t>
      </w:r>
      <w:r w:rsidRPr="006501AF">
        <w:rPr>
          <w:spacing w:val="-24"/>
        </w:rPr>
        <w:t xml:space="preserve"> </w:t>
      </w:r>
      <w:r w:rsidRPr="006501AF">
        <w:t>de</w:t>
      </w:r>
      <w:r w:rsidRPr="006501AF">
        <w:rPr>
          <w:spacing w:val="-27"/>
        </w:rPr>
        <w:t xml:space="preserve"> </w:t>
      </w:r>
      <w:r w:rsidRPr="006501AF">
        <w:t>son activité.</w:t>
      </w:r>
    </w:p>
    <w:p w14:paraId="6C88CE27" w14:textId="3F8C1F64" w:rsidR="00A523CC" w:rsidRPr="006501AF" w:rsidRDefault="005D01C3" w:rsidP="00FA1F73">
      <w:pPr>
        <w:pStyle w:val="Sansinterligne"/>
      </w:pPr>
      <w:r w:rsidRPr="006501AF">
        <w:t>Le</w:t>
      </w:r>
      <w:r w:rsidRPr="006501AF">
        <w:rPr>
          <w:spacing w:val="-28"/>
        </w:rPr>
        <w:t xml:space="preserve"> </w:t>
      </w:r>
      <w:r w:rsidRPr="006501AF">
        <w:t>collaborateur</w:t>
      </w:r>
      <w:r w:rsidRPr="006501AF">
        <w:rPr>
          <w:spacing w:val="-15"/>
        </w:rPr>
        <w:t xml:space="preserve"> </w:t>
      </w:r>
      <w:proofErr w:type="spellStart"/>
      <w:r w:rsidR="00CA5596" w:rsidRPr="006501AF">
        <w:t>auto</w:t>
      </w:r>
      <w:r w:rsidR="00CA5596" w:rsidRPr="006501AF">
        <w:rPr>
          <w:spacing w:val="-21"/>
        </w:rPr>
        <w:t>-entrepreneur</w:t>
      </w:r>
      <w:proofErr w:type="spellEnd"/>
      <w:r w:rsidRPr="006501AF">
        <w:rPr>
          <w:spacing w:val="-15"/>
        </w:rPr>
        <w:t xml:space="preserve"> </w:t>
      </w:r>
      <w:r w:rsidRPr="006501AF">
        <w:t>est</w:t>
      </w:r>
      <w:r w:rsidRPr="006501AF">
        <w:rPr>
          <w:spacing w:val="-31"/>
        </w:rPr>
        <w:t xml:space="preserve"> </w:t>
      </w:r>
      <w:r w:rsidRPr="006501AF">
        <w:t>couvert</w:t>
      </w:r>
      <w:r w:rsidRPr="006501AF">
        <w:rPr>
          <w:spacing w:val="-23"/>
        </w:rPr>
        <w:t xml:space="preserve"> </w:t>
      </w:r>
      <w:r w:rsidRPr="006501AF">
        <w:t>par</w:t>
      </w:r>
      <w:r w:rsidRPr="006501AF">
        <w:rPr>
          <w:spacing w:val="-25"/>
        </w:rPr>
        <w:t xml:space="preserve"> </w:t>
      </w:r>
      <w:r w:rsidRPr="006501AF">
        <w:t>son</w:t>
      </w:r>
      <w:r w:rsidRPr="006501AF">
        <w:rPr>
          <w:spacing w:val="-26"/>
        </w:rPr>
        <w:t xml:space="preserve"> </w:t>
      </w:r>
      <w:r w:rsidRPr="006501AF">
        <w:t>assurance</w:t>
      </w:r>
      <w:r w:rsidRPr="006501AF">
        <w:rPr>
          <w:spacing w:val="-22"/>
        </w:rPr>
        <w:t xml:space="preserve"> </w:t>
      </w:r>
      <w:r w:rsidRPr="006501AF">
        <w:t>responsabilité</w:t>
      </w:r>
      <w:r w:rsidRPr="006501AF">
        <w:rPr>
          <w:spacing w:val="-31"/>
        </w:rPr>
        <w:t xml:space="preserve"> </w:t>
      </w:r>
      <w:r w:rsidRPr="006501AF">
        <w:t>civile</w:t>
      </w:r>
      <w:r w:rsidRPr="006501AF">
        <w:rPr>
          <w:spacing w:val="-1"/>
        </w:rPr>
        <w:t xml:space="preserve"> </w:t>
      </w:r>
      <w:r w:rsidRPr="006501AF">
        <w:t>{</w:t>
      </w:r>
      <w:r w:rsidRPr="005E319F">
        <w:rPr>
          <w:highlight w:val="yellow"/>
        </w:rPr>
        <w:t>â</w:t>
      </w:r>
      <w:r w:rsidRPr="005E319F">
        <w:rPr>
          <w:spacing w:val="-27"/>
          <w:highlight w:val="yellow"/>
        </w:rPr>
        <w:t xml:space="preserve"> </w:t>
      </w:r>
      <w:r w:rsidRPr="005E319F">
        <w:rPr>
          <w:highlight w:val="yellow"/>
        </w:rPr>
        <w:t>compléter)</w:t>
      </w:r>
      <w:r w:rsidRPr="006501AF">
        <w:t>. Par</w:t>
      </w:r>
      <w:r w:rsidRPr="006501AF">
        <w:rPr>
          <w:spacing w:val="-30"/>
        </w:rPr>
        <w:t xml:space="preserve"> </w:t>
      </w:r>
      <w:r w:rsidRPr="006501AF">
        <w:t>délégation,</w:t>
      </w:r>
      <w:r w:rsidRPr="006501AF">
        <w:rPr>
          <w:spacing w:val="-28"/>
        </w:rPr>
        <w:t xml:space="preserve"> </w:t>
      </w:r>
      <w:proofErr w:type="spellStart"/>
      <w:proofErr w:type="gramStart"/>
      <w:r w:rsidRPr="006501AF">
        <w:t>Ie</w:t>
      </w:r>
      <w:proofErr w:type="spellEnd"/>
      <w:r w:rsidR="003C0C86">
        <w:t xml:space="preserve"> </w:t>
      </w:r>
      <w:r w:rsidRPr="006501AF">
        <w:rPr>
          <w:spacing w:val="-35"/>
        </w:rPr>
        <w:t xml:space="preserve"> </w:t>
      </w:r>
      <w:r w:rsidRPr="006501AF">
        <w:t>collaborateur</w:t>
      </w:r>
      <w:proofErr w:type="gramEnd"/>
      <w:r w:rsidRPr="006501AF">
        <w:rPr>
          <w:spacing w:val="-24"/>
        </w:rPr>
        <w:t xml:space="preserve"> </w:t>
      </w:r>
      <w:proofErr w:type="spellStart"/>
      <w:r w:rsidRPr="006501AF">
        <w:t>auto-entrepreneur</w:t>
      </w:r>
      <w:proofErr w:type="spellEnd"/>
      <w:r w:rsidRPr="006501AF">
        <w:rPr>
          <w:spacing w:val="-32"/>
        </w:rPr>
        <w:t xml:space="preserve"> </w:t>
      </w:r>
      <w:r w:rsidRPr="006501AF">
        <w:t>se</w:t>
      </w:r>
      <w:r w:rsidR="003C0C86">
        <w:t xml:space="preserve"> </w:t>
      </w:r>
      <w:r w:rsidRPr="006501AF">
        <w:t>dégage</w:t>
      </w:r>
      <w:r w:rsidRPr="006501AF">
        <w:rPr>
          <w:spacing w:val="-32"/>
        </w:rPr>
        <w:t xml:space="preserve"> </w:t>
      </w:r>
      <w:r w:rsidRPr="006501AF">
        <w:t>de</w:t>
      </w:r>
      <w:r w:rsidRPr="006501AF">
        <w:rPr>
          <w:spacing w:val="-34"/>
        </w:rPr>
        <w:t xml:space="preserve"> </w:t>
      </w:r>
      <w:r w:rsidRPr="006501AF">
        <w:t>l'assurance</w:t>
      </w:r>
      <w:r w:rsidRPr="006501AF">
        <w:rPr>
          <w:spacing w:val="-28"/>
        </w:rPr>
        <w:t xml:space="preserve"> </w:t>
      </w:r>
      <w:r w:rsidRPr="006501AF">
        <w:t>décennale</w:t>
      </w:r>
      <w:r w:rsidRPr="006501AF">
        <w:rPr>
          <w:spacing w:val="-30"/>
        </w:rPr>
        <w:t xml:space="preserve"> </w:t>
      </w:r>
      <w:r w:rsidRPr="006501AF">
        <w:t>restant</w:t>
      </w:r>
      <w:r w:rsidRPr="006501AF">
        <w:rPr>
          <w:spacing w:val="-30"/>
        </w:rPr>
        <w:t xml:space="preserve"> </w:t>
      </w:r>
      <w:r w:rsidRPr="006501AF">
        <w:t xml:space="preserve">sous la responsabilité de I ’architecte mandataire </w:t>
      </w:r>
      <w:r w:rsidRPr="006501AF">
        <w:rPr>
          <w:i/>
        </w:rPr>
        <w:t>de</w:t>
      </w:r>
      <w:r w:rsidRPr="006501AF">
        <w:rPr>
          <w:i/>
          <w:spacing w:val="15"/>
        </w:rPr>
        <w:t xml:space="preserve"> </w:t>
      </w:r>
      <w:r w:rsidRPr="006501AF">
        <w:t>l'opération.</w:t>
      </w:r>
    </w:p>
    <w:p w14:paraId="57599FFC" w14:textId="77777777" w:rsidR="00A523CC" w:rsidRPr="006501AF" w:rsidRDefault="00A523CC" w:rsidP="00FA1F73">
      <w:pPr>
        <w:pStyle w:val="Sansinterligne"/>
      </w:pPr>
    </w:p>
    <w:p w14:paraId="245B5D17" w14:textId="221CF444" w:rsidR="00A523CC" w:rsidRPr="006501AF" w:rsidRDefault="005D01C3" w:rsidP="001D5E6B">
      <w:pPr>
        <w:pStyle w:val="Sansinterligne"/>
        <w:numPr>
          <w:ilvl w:val="1"/>
          <w:numId w:val="4"/>
        </w:numPr>
      </w:pPr>
      <w:r w:rsidRPr="006501AF">
        <w:t>Déclarations fiscales et sociales</w:t>
      </w:r>
      <w:r w:rsidRPr="006501AF">
        <w:rPr>
          <w:spacing w:val="26"/>
        </w:rPr>
        <w:t xml:space="preserve"> </w:t>
      </w:r>
      <w:r w:rsidRPr="006501AF">
        <w:rPr>
          <w:color w:val="0E0E0E"/>
        </w:rPr>
        <w:t>:</w:t>
      </w:r>
    </w:p>
    <w:p w14:paraId="600F0D53" w14:textId="77777777" w:rsidR="00A523CC" w:rsidRPr="006501AF" w:rsidRDefault="00A523CC" w:rsidP="00FA1F73">
      <w:pPr>
        <w:pStyle w:val="Sansinterligne"/>
      </w:pPr>
    </w:p>
    <w:p w14:paraId="3C7F1E6A" w14:textId="0180582B" w:rsidR="00A523CC" w:rsidRPr="006501AF" w:rsidRDefault="005D01C3" w:rsidP="00FA1F73">
      <w:pPr>
        <w:pStyle w:val="Sansinterligne"/>
      </w:pPr>
      <w:r w:rsidRPr="006501AF">
        <w:t>Chacune</w:t>
      </w:r>
      <w:r w:rsidRPr="006501AF">
        <w:rPr>
          <w:spacing w:val="-26"/>
        </w:rPr>
        <w:t xml:space="preserve"> </w:t>
      </w:r>
      <w:r w:rsidRPr="006501AF">
        <w:t>des</w:t>
      </w:r>
      <w:r w:rsidRPr="006501AF">
        <w:rPr>
          <w:spacing w:val="-29"/>
        </w:rPr>
        <w:t xml:space="preserve"> </w:t>
      </w:r>
      <w:r w:rsidRPr="006501AF">
        <w:t>parties</w:t>
      </w:r>
      <w:r w:rsidRPr="006501AF">
        <w:rPr>
          <w:spacing w:val="-26"/>
        </w:rPr>
        <w:t xml:space="preserve"> </w:t>
      </w:r>
      <w:r w:rsidRPr="006501AF">
        <w:t>procéd</w:t>
      </w:r>
      <w:r w:rsidR="004A7B22" w:rsidRPr="006501AF">
        <w:t>era à</w:t>
      </w:r>
      <w:r w:rsidRPr="006501AF">
        <w:rPr>
          <w:color w:val="111111"/>
          <w:spacing w:val="-31"/>
        </w:rPr>
        <w:t xml:space="preserve"> </w:t>
      </w:r>
      <w:r w:rsidRPr="006501AF">
        <w:t>ses</w:t>
      </w:r>
      <w:r w:rsidRPr="006501AF">
        <w:rPr>
          <w:spacing w:val="-29"/>
        </w:rPr>
        <w:t xml:space="preserve"> </w:t>
      </w:r>
      <w:r w:rsidRPr="006501AF">
        <w:t>déclarations</w:t>
      </w:r>
      <w:r w:rsidRPr="006501AF">
        <w:rPr>
          <w:spacing w:val="-33"/>
        </w:rPr>
        <w:t xml:space="preserve"> </w:t>
      </w:r>
      <w:r w:rsidR="004A7B22" w:rsidRPr="006501AF">
        <w:t>f</w:t>
      </w:r>
      <w:r w:rsidRPr="006501AF">
        <w:t>iscales</w:t>
      </w:r>
      <w:r w:rsidRPr="006501AF">
        <w:rPr>
          <w:spacing w:val="-23"/>
        </w:rPr>
        <w:t xml:space="preserve"> </w:t>
      </w:r>
      <w:r w:rsidRPr="006501AF">
        <w:t>et</w:t>
      </w:r>
      <w:r w:rsidRPr="006501AF">
        <w:rPr>
          <w:spacing w:val="-31"/>
        </w:rPr>
        <w:t xml:space="preserve"> </w:t>
      </w:r>
      <w:r w:rsidRPr="006501AF">
        <w:t>sociales</w:t>
      </w:r>
      <w:r w:rsidRPr="006501AF">
        <w:rPr>
          <w:spacing w:val="-30"/>
        </w:rPr>
        <w:t xml:space="preserve"> </w:t>
      </w:r>
      <w:r w:rsidRPr="006501AF">
        <w:t>de</w:t>
      </w:r>
      <w:r w:rsidRPr="006501AF">
        <w:rPr>
          <w:spacing w:val="-33"/>
        </w:rPr>
        <w:t xml:space="preserve"> </w:t>
      </w:r>
      <w:r w:rsidR="003C0C86" w:rsidRPr="006501AF">
        <w:t xml:space="preserve">manière </w:t>
      </w:r>
      <w:r w:rsidR="003C0C86" w:rsidRPr="006501AF">
        <w:rPr>
          <w:spacing w:val="-30"/>
        </w:rPr>
        <w:t>indépendante</w:t>
      </w:r>
      <w:r w:rsidRPr="006501AF">
        <w:rPr>
          <w:spacing w:val="-19"/>
        </w:rPr>
        <w:t xml:space="preserve"> </w:t>
      </w:r>
      <w:r w:rsidRPr="006501AF">
        <w:t>et supporte,</w:t>
      </w:r>
      <w:r w:rsidRPr="006501AF">
        <w:rPr>
          <w:spacing w:val="4"/>
        </w:rPr>
        <w:t xml:space="preserve"> </w:t>
      </w:r>
      <w:r w:rsidRPr="006501AF">
        <w:t>chacune</w:t>
      </w:r>
      <w:r w:rsidRPr="006501AF">
        <w:rPr>
          <w:spacing w:val="-4"/>
        </w:rPr>
        <w:t xml:space="preserve"> </w:t>
      </w:r>
      <w:r w:rsidRPr="006501AF">
        <w:t>en</w:t>
      </w:r>
      <w:r w:rsidRPr="006501AF">
        <w:rPr>
          <w:spacing w:val="-14"/>
        </w:rPr>
        <w:t xml:space="preserve"> </w:t>
      </w:r>
      <w:r w:rsidRPr="006501AF">
        <w:t>ce</w:t>
      </w:r>
      <w:r w:rsidRPr="006501AF">
        <w:rPr>
          <w:spacing w:val="-9"/>
        </w:rPr>
        <w:t xml:space="preserve"> </w:t>
      </w:r>
      <w:r w:rsidRPr="006501AF">
        <w:t>qui</w:t>
      </w:r>
      <w:r w:rsidRPr="006501AF">
        <w:rPr>
          <w:spacing w:val="-19"/>
        </w:rPr>
        <w:t xml:space="preserve"> </w:t>
      </w:r>
      <w:r w:rsidRPr="006501AF">
        <w:t>concerne,</w:t>
      </w:r>
      <w:r w:rsidRPr="006501AF">
        <w:rPr>
          <w:spacing w:val="3"/>
        </w:rPr>
        <w:t xml:space="preserve"> </w:t>
      </w:r>
      <w:r w:rsidRPr="006501AF">
        <w:t>la</w:t>
      </w:r>
      <w:r w:rsidRPr="006501AF">
        <w:rPr>
          <w:spacing w:val="-11"/>
        </w:rPr>
        <w:t xml:space="preserve"> </w:t>
      </w:r>
      <w:r w:rsidRPr="006501AF">
        <w:t>totalité</w:t>
      </w:r>
      <w:r w:rsidRPr="006501AF">
        <w:rPr>
          <w:spacing w:val="-7"/>
        </w:rPr>
        <w:t xml:space="preserve"> </w:t>
      </w:r>
      <w:r w:rsidRPr="006501AF">
        <w:t>de</w:t>
      </w:r>
      <w:r w:rsidRPr="006501AF">
        <w:rPr>
          <w:spacing w:val="-2"/>
        </w:rPr>
        <w:t xml:space="preserve"> </w:t>
      </w:r>
      <w:r w:rsidRPr="006501AF">
        <w:t>ses</w:t>
      </w:r>
      <w:r w:rsidRPr="006501AF">
        <w:rPr>
          <w:spacing w:val="-5"/>
        </w:rPr>
        <w:t xml:space="preserve"> </w:t>
      </w:r>
      <w:r w:rsidRPr="006501AF">
        <w:t>charges</w:t>
      </w:r>
      <w:r w:rsidRPr="006501AF">
        <w:rPr>
          <w:spacing w:val="1"/>
        </w:rPr>
        <w:t xml:space="preserve"> </w:t>
      </w:r>
      <w:r w:rsidRPr="006501AF">
        <w:t>sociales</w:t>
      </w:r>
      <w:r w:rsidRPr="006501AF">
        <w:rPr>
          <w:spacing w:val="-4"/>
        </w:rPr>
        <w:t xml:space="preserve"> </w:t>
      </w:r>
      <w:r w:rsidRPr="006501AF">
        <w:t>et</w:t>
      </w:r>
      <w:r w:rsidRPr="006501AF">
        <w:rPr>
          <w:spacing w:val="-5"/>
        </w:rPr>
        <w:t xml:space="preserve"> </w:t>
      </w:r>
      <w:r w:rsidRPr="006501AF">
        <w:t>fiscales.</w:t>
      </w:r>
    </w:p>
    <w:p w14:paraId="73BEAC9C" w14:textId="77777777" w:rsidR="00A523CC" w:rsidRPr="006501AF" w:rsidRDefault="00A523CC" w:rsidP="00FA1F73">
      <w:pPr>
        <w:pStyle w:val="Sansinterligne"/>
      </w:pPr>
    </w:p>
    <w:p w14:paraId="74F0D049" w14:textId="62E6F0CF" w:rsidR="00A523CC" w:rsidRPr="006501AF" w:rsidRDefault="005D01C3" w:rsidP="001D5E6B">
      <w:pPr>
        <w:pStyle w:val="Sansinterligne"/>
        <w:numPr>
          <w:ilvl w:val="1"/>
          <w:numId w:val="4"/>
        </w:numPr>
      </w:pPr>
      <w:r w:rsidRPr="006501AF">
        <w:t>Obligations de l’architecte</w:t>
      </w:r>
      <w:r w:rsidR="00CA5596">
        <w:t xml:space="preserve"> en titre</w:t>
      </w:r>
      <w:r w:rsidRPr="006501AF">
        <w:rPr>
          <w:spacing w:val="-14"/>
        </w:rPr>
        <w:t xml:space="preserve"> </w:t>
      </w:r>
      <w:r w:rsidRPr="006501AF">
        <w:t>:</w:t>
      </w:r>
    </w:p>
    <w:p w14:paraId="557364D9" w14:textId="77777777" w:rsidR="00A523CC" w:rsidRPr="006501AF" w:rsidRDefault="00A523CC" w:rsidP="00FA1F73">
      <w:pPr>
        <w:pStyle w:val="Sansinterligne"/>
      </w:pPr>
    </w:p>
    <w:p w14:paraId="46F0BB10" w14:textId="77777777" w:rsidR="00A523CC" w:rsidRPr="006501AF" w:rsidRDefault="005D01C3" w:rsidP="001D5E6B">
      <w:pPr>
        <w:pStyle w:val="Sansinterligne"/>
        <w:numPr>
          <w:ilvl w:val="2"/>
          <w:numId w:val="4"/>
        </w:numPr>
      </w:pPr>
      <w:r w:rsidRPr="006501AF">
        <w:t xml:space="preserve">Mise </w:t>
      </w:r>
      <w:r w:rsidRPr="006501AF">
        <w:rPr>
          <w:color w:val="181818"/>
        </w:rPr>
        <w:t xml:space="preserve">â </w:t>
      </w:r>
      <w:r w:rsidRPr="006501AF">
        <w:t xml:space="preserve">disposition </w:t>
      </w:r>
      <w:r w:rsidRPr="006501AF">
        <w:rPr>
          <w:color w:val="131313"/>
        </w:rPr>
        <w:t xml:space="preserve">des </w:t>
      </w:r>
      <w:r w:rsidRPr="006501AF">
        <w:t>moyens de l'agence</w:t>
      </w:r>
      <w:r w:rsidRPr="006501AF">
        <w:rPr>
          <w:spacing w:val="29"/>
        </w:rPr>
        <w:t xml:space="preserve"> </w:t>
      </w:r>
      <w:r w:rsidRPr="006501AF">
        <w:rPr>
          <w:color w:val="1C1C1C"/>
        </w:rPr>
        <w:t>:</w:t>
      </w:r>
    </w:p>
    <w:p w14:paraId="1C4533AD" w14:textId="77777777" w:rsidR="00A523CC" w:rsidRPr="006501AF" w:rsidRDefault="00A523CC" w:rsidP="00FA1F73">
      <w:pPr>
        <w:pStyle w:val="Sansinterligne"/>
      </w:pPr>
    </w:p>
    <w:p w14:paraId="25DC25AD" w14:textId="7A1A114B" w:rsidR="00A523CC" w:rsidRPr="006501AF" w:rsidRDefault="005D01C3" w:rsidP="00FA1F73">
      <w:pPr>
        <w:pStyle w:val="Sansinterligne"/>
      </w:pPr>
      <w:r w:rsidRPr="006501AF">
        <w:t xml:space="preserve">L’architecte s'engage â mettre </w:t>
      </w:r>
      <w:proofErr w:type="spellStart"/>
      <w:r w:rsidRPr="006501AF">
        <w:t>a</w:t>
      </w:r>
      <w:proofErr w:type="spellEnd"/>
      <w:r w:rsidRPr="006501AF">
        <w:t xml:space="preserve"> disposition du collaborateur </w:t>
      </w:r>
      <w:proofErr w:type="spellStart"/>
      <w:r w:rsidRPr="006501AF">
        <w:t>auto-entrepreneur</w:t>
      </w:r>
      <w:proofErr w:type="spellEnd"/>
      <w:r w:rsidRPr="006501AF">
        <w:t xml:space="preserve">, </w:t>
      </w:r>
      <w:proofErr w:type="spellStart"/>
      <w:r w:rsidR="0077788C" w:rsidRPr="006501AF">
        <w:t>I’ensemble</w:t>
      </w:r>
      <w:proofErr w:type="spellEnd"/>
      <w:r w:rsidRPr="006501AF">
        <w:t xml:space="preserve"> des moyens</w:t>
      </w:r>
      <w:r w:rsidRPr="006501AF">
        <w:rPr>
          <w:spacing w:val="-22"/>
        </w:rPr>
        <w:t xml:space="preserve"> </w:t>
      </w:r>
      <w:r w:rsidRPr="006501AF">
        <w:t>de</w:t>
      </w:r>
      <w:r w:rsidRPr="006501AF">
        <w:rPr>
          <w:spacing w:val="-33"/>
        </w:rPr>
        <w:t xml:space="preserve"> </w:t>
      </w:r>
      <w:r w:rsidR="003C0C86" w:rsidRPr="006501AF">
        <w:t>I</w:t>
      </w:r>
      <w:r w:rsidR="003C0C86">
        <w:t xml:space="preserve"> </w:t>
      </w:r>
      <w:r w:rsidR="003C0C86" w:rsidRPr="006501AF">
        <w:t>’agence</w:t>
      </w:r>
      <w:r w:rsidR="003C0C86">
        <w:t xml:space="preserve"> </w:t>
      </w:r>
      <w:r w:rsidR="006501AF" w:rsidRPr="006501AF">
        <w:rPr>
          <w:spacing w:val="-25"/>
        </w:rPr>
        <w:t>(</w:t>
      </w:r>
      <w:r w:rsidRPr="006501AF">
        <w:t>locaux,</w:t>
      </w:r>
      <w:r w:rsidRPr="006501AF">
        <w:rPr>
          <w:spacing w:val="-24"/>
        </w:rPr>
        <w:t xml:space="preserve"> </w:t>
      </w:r>
      <w:r w:rsidRPr="006501AF">
        <w:t>salle</w:t>
      </w:r>
      <w:r w:rsidRPr="006501AF">
        <w:rPr>
          <w:spacing w:val="-29"/>
        </w:rPr>
        <w:t xml:space="preserve"> </w:t>
      </w:r>
      <w:r w:rsidRPr="006501AF">
        <w:t>de</w:t>
      </w:r>
      <w:r w:rsidRPr="006501AF">
        <w:rPr>
          <w:spacing w:val="-33"/>
        </w:rPr>
        <w:t xml:space="preserve"> </w:t>
      </w:r>
      <w:r w:rsidRPr="006501AF">
        <w:t>réunion,</w:t>
      </w:r>
      <w:r w:rsidRPr="006501AF">
        <w:rPr>
          <w:spacing w:val="-21"/>
        </w:rPr>
        <w:t xml:space="preserve"> </w:t>
      </w:r>
      <w:r w:rsidRPr="006501AF">
        <w:t>secrétariat,</w:t>
      </w:r>
      <w:r w:rsidRPr="006501AF">
        <w:rPr>
          <w:spacing w:val="-23"/>
        </w:rPr>
        <w:t xml:space="preserve"> </w:t>
      </w:r>
      <w:r w:rsidRPr="006501AF">
        <w:t>matériel</w:t>
      </w:r>
      <w:r w:rsidRPr="006501AF">
        <w:rPr>
          <w:spacing w:val="-33"/>
        </w:rPr>
        <w:t xml:space="preserve"> </w:t>
      </w:r>
      <w:r w:rsidRPr="006501AF">
        <w:t>informatique,</w:t>
      </w:r>
      <w:r w:rsidRPr="006501AF">
        <w:rPr>
          <w:spacing w:val="-18"/>
        </w:rPr>
        <w:t xml:space="preserve"> </w:t>
      </w:r>
      <w:proofErr w:type="gramStart"/>
      <w:r w:rsidRPr="006501AF">
        <w:t>etc...</w:t>
      </w:r>
      <w:proofErr w:type="gramEnd"/>
      <w:r w:rsidRPr="006501AF">
        <w:rPr>
          <w:spacing w:val="-47"/>
        </w:rPr>
        <w:t xml:space="preserve"> </w:t>
      </w:r>
      <w:r w:rsidRPr="006501AF">
        <w:t>) dont</w:t>
      </w:r>
      <w:r w:rsidRPr="006501AF">
        <w:rPr>
          <w:spacing w:val="-20"/>
        </w:rPr>
        <w:t xml:space="preserve"> </w:t>
      </w:r>
      <w:r w:rsidRPr="006501AF">
        <w:t>l’adresse</w:t>
      </w:r>
      <w:r w:rsidRPr="006501AF">
        <w:rPr>
          <w:spacing w:val="-19"/>
        </w:rPr>
        <w:t xml:space="preserve"> </w:t>
      </w:r>
      <w:r w:rsidRPr="006501AF">
        <w:t>est</w:t>
      </w:r>
      <w:r w:rsidRPr="006501AF">
        <w:rPr>
          <w:spacing w:val="-24"/>
        </w:rPr>
        <w:t xml:space="preserve"> </w:t>
      </w:r>
      <w:r w:rsidRPr="006501AF">
        <w:t>précisée</w:t>
      </w:r>
      <w:r w:rsidRPr="006501AF">
        <w:rPr>
          <w:spacing w:val="-18"/>
        </w:rPr>
        <w:t xml:space="preserve"> </w:t>
      </w:r>
      <w:r w:rsidRPr="006501AF">
        <w:t>dans</w:t>
      </w:r>
      <w:r w:rsidRPr="006501AF">
        <w:rPr>
          <w:spacing w:val="-24"/>
        </w:rPr>
        <w:t xml:space="preserve"> </w:t>
      </w:r>
      <w:proofErr w:type="spellStart"/>
      <w:r w:rsidRPr="006501AF">
        <w:t>Ie</w:t>
      </w:r>
      <w:proofErr w:type="spellEnd"/>
      <w:r w:rsidRPr="006501AF">
        <w:rPr>
          <w:spacing w:val="-24"/>
        </w:rPr>
        <w:t xml:space="preserve"> </w:t>
      </w:r>
      <w:r w:rsidRPr="006501AF">
        <w:t>préambule,</w:t>
      </w:r>
      <w:r w:rsidRPr="006501AF">
        <w:rPr>
          <w:spacing w:val="-15"/>
        </w:rPr>
        <w:t xml:space="preserve"> </w:t>
      </w:r>
      <w:r w:rsidRPr="006501AF">
        <w:t>sans</w:t>
      </w:r>
      <w:r w:rsidRPr="006501AF">
        <w:rPr>
          <w:spacing w:val="-18"/>
        </w:rPr>
        <w:t xml:space="preserve"> </w:t>
      </w:r>
      <w:r w:rsidRPr="006501AF">
        <w:t>restriction,</w:t>
      </w:r>
      <w:r w:rsidRPr="006501AF">
        <w:rPr>
          <w:spacing w:val="-13"/>
        </w:rPr>
        <w:t xml:space="preserve"> </w:t>
      </w:r>
      <w:r w:rsidRPr="006501AF">
        <w:t>ni</w:t>
      </w:r>
      <w:r w:rsidRPr="006501AF">
        <w:rPr>
          <w:spacing w:val="-30"/>
        </w:rPr>
        <w:t xml:space="preserve"> </w:t>
      </w:r>
      <w:r w:rsidR="00CB304C">
        <w:rPr>
          <w:spacing w:val="-30"/>
        </w:rPr>
        <w:t>c</w:t>
      </w:r>
      <w:r w:rsidRPr="006501AF">
        <w:t>ontribution</w:t>
      </w:r>
      <w:r w:rsidRPr="006501AF">
        <w:rPr>
          <w:spacing w:val="-19"/>
        </w:rPr>
        <w:t xml:space="preserve"> </w:t>
      </w:r>
      <w:r w:rsidR="004A7B22" w:rsidRPr="006501AF">
        <w:t>financière</w:t>
      </w:r>
      <w:r w:rsidRPr="006501AF">
        <w:rPr>
          <w:spacing w:val="-18"/>
        </w:rPr>
        <w:t xml:space="preserve"> </w:t>
      </w:r>
      <w:r w:rsidRPr="006501AF">
        <w:t>et</w:t>
      </w:r>
      <w:r w:rsidRPr="006501AF">
        <w:rPr>
          <w:spacing w:val="-22"/>
        </w:rPr>
        <w:t xml:space="preserve"> </w:t>
      </w:r>
      <w:r w:rsidRPr="006501AF">
        <w:t>dans</w:t>
      </w:r>
      <w:r w:rsidRPr="006501AF">
        <w:rPr>
          <w:spacing w:val="-22"/>
        </w:rPr>
        <w:t xml:space="preserve"> </w:t>
      </w:r>
      <w:r w:rsidRPr="006501AF">
        <w:t>des conditions normales</w:t>
      </w:r>
      <w:r w:rsidRPr="006501AF">
        <w:rPr>
          <w:spacing w:val="28"/>
        </w:rPr>
        <w:t xml:space="preserve"> </w:t>
      </w:r>
      <w:r w:rsidRPr="006501AF">
        <w:t>d'</w:t>
      </w:r>
      <w:proofErr w:type="spellStart"/>
      <w:r w:rsidRPr="006501AF">
        <w:t>utiIisation</w:t>
      </w:r>
      <w:proofErr w:type="spellEnd"/>
      <w:r w:rsidRPr="006501AF">
        <w:t>.</w:t>
      </w:r>
    </w:p>
    <w:p w14:paraId="099E2FAC" w14:textId="77777777" w:rsidR="00A523CC" w:rsidRPr="006501AF" w:rsidRDefault="00A523CC" w:rsidP="00FA1F73">
      <w:pPr>
        <w:pStyle w:val="Sansinterligne"/>
      </w:pPr>
    </w:p>
    <w:p w14:paraId="14979A73" w14:textId="383E2347" w:rsidR="00A523CC" w:rsidRPr="006501AF" w:rsidRDefault="005D01C3" w:rsidP="001D5E6B">
      <w:pPr>
        <w:pStyle w:val="Sansinterligne"/>
        <w:numPr>
          <w:ilvl w:val="2"/>
          <w:numId w:val="4"/>
        </w:numPr>
      </w:pPr>
      <w:r w:rsidRPr="006501AF">
        <w:t>Indépendance</w:t>
      </w:r>
      <w:r w:rsidRPr="006501AF">
        <w:rPr>
          <w:spacing w:val="-4"/>
        </w:rPr>
        <w:t xml:space="preserve"> </w:t>
      </w:r>
      <w:r w:rsidRPr="006501AF">
        <w:rPr>
          <w:color w:val="161616"/>
        </w:rPr>
        <w:t>:</w:t>
      </w:r>
    </w:p>
    <w:p w14:paraId="170CF3C3" w14:textId="77777777" w:rsidR="00A523CC" w:rsidRPr="006501AF" w:rsidRDefault="00A523CC" w:rsidP="00FA1F73">
      <w:pPr>
        <w:pStyle w:val="Sansinterligne"/>
      </w:pPr>
    </w:p>
    <w:p w14:paraId="66F04C57" w14:textId="0B526645" w:rsidR="00A523CC" w:rsidRPr="006501AF" w:rsidRDefault="005D01C3" w:rsidP="00FA1F73">
      <w:pPr>
        <w:pStyle w:val="Sansinterligne"/>
      </w:pPr>
      <w:r w:rsidRPr="006501AF">
        <w:rPr>
          <w:w w:val="95"/>
        </w:rPr>
        <w:t>L’architecte</w:t>
      </w:r>
      <w:r w:rsidRPr="006501AF">
        <w:rPr>
          <w:spacing w:val="-33"/>
          <w:w w:val="95"/>
        </w:rPr>
        <w:t xml:space="preserve"> </w:t>
      </w:r>
      <w:proofErr w:type="gramStart"/>
      <w:r w:rsidRPr="006501AF">
        <w:rPr>
          <w:w w:val="95"/>
        </w:rPr>
        <w:t>ne</w:t>
      </w:r>
      <w:r w:rsidR="004A7B22" w:rsidRPr="006501AF">
        <w:rPr>
          <w:w w:val="95"/>
        </w:rPr>
        <w:t xml:space="preserve"> </w:t>
      </w:r>
      <w:r w:rsidRPr="006501AF">
        <w:rPr>
          <w:spacing w:val="-37"/>
          <w:w w:val="95"/>
        </w:rPr>
        <w:t xml:space="preserve"> </w:t>
      </w:r>
      <w:r w:rsidRPr="006501AF">
        <w:rPr>
          <w:w w:val="95"/>
        </w:rPr>
        <w:t>peut</w:t>
      </w:r>
      <w:proofErr w:type="gramEnd"/>
      <w:r w:rsidR="004A7B22" w:rsidRPr="006501AF">
        <w:rPr>
          <w:w w:val="95"/>
        </w:rPr>
        <w:t xml:space="preserve"> </w:t>
      </w:r>
      <w:r w:rsidRPr="006501AF">
        <w:rPr>
          <w:spacing w:val="-36"/>
          <w:w w:val="95"/>
        </w:rPr>
        <w:t xml:space="preserve"> </w:t>
      </w:r>
      <w:r w:rsidRPr="006501AF">
        <w:rPr>
          <w:w w:val="95"/>
        </w:rPr>
        <w:t xml:space="preserve">imposer </w:t>
      </w:r>
      <w:r w:rsidRPr="006501AF">
        <w:rPr>
          <w:spacing w:val="-39"/>
          <w:w w:val="95"/>
        </w:rPr>
        <w:t xml:space="preserve"> </w:t>
      </w:r>
      <w:r w:rsidRPr="006501AF">
        <w:rPr>
          <w:w w:val="95"/>
        </w:rPr>
        <w:t>au</w:t>
      </w:r>
      <w:r w:rsidRPr="006501AF">
        <w:rPr>
          <w:spacing w:val="-37"/>
          <w:w w:val="95"/>
        </w:rPr>
        <w:t xml:space="preserve"> </w:t>
      </w:r>
      <w:r w:rsidRPr="006501AF">
        <w:rPr>
          <w:w w:val="95"/>
        </w:rPr>
        <w:t>collaborateur</w:t>
      </w:r>
      <w:r w:rsidRPr="006501AF">
        <w:rPr>
          <w:spacing w:val="-26"/>
          <w:w w:val="95"/>
        </w:rPr>
        <w:t xml:space="preserve"> </w:t>
      </w:r>
      <w:proofErr w:type="spellStart"/>
      <w:r w:rsidRPr="006501AF">
        <w:rPr>
          <w:w w:val="95"/>
        </w:rPr>
        <w:t>auto-entrepreneur</w:t>
      </w:r>
      <w:proofErr w:type="spellEnd"/>
      <w:r w:rsidRPr="006501AF">
        <w:rPr>
          <w:spacing w:val="-35"/>
          <w:w w:val="95"/>
        </w:rPr>
        <w:t xml:space="preserve"> </w:t>
      </w:r>
      <w:r w:rsidRPr="006501AF">
        <w:rPr>
          <w:w w:val="95"/>
        </w:rPr>
        <w:t>l’accomplissement</w:t>
      </w:r>
      <w:r w:rsidRPr="006501AF">
        <w:rPr>
          <w:spacing w:val="-37"/>
          <w:w w:val="95"/>
        </w:rPr>
        <w:t xml:space="preserve"> </w:t>
      </w:r>
      <w:r w:rsidRPr="006501AF">
        <w:rPr>
          <w:w w:val="95"/>
        </w:rPr>
        <w:t>d’une</w:t>
      </w:r>
      <w:r w:rsidRPr="006501AF">
        <w:rPr>
          <w:spacing w:val="-38"/>
          <w:w w:val="95"/>
        </w:rPr>
        <w:t xml:space="preserve"> </w:t>
      </w:r>
      <w:r w:rsidRPr="006501AF">
        <w:rPr>
          <w:w w:val="95"/>
        </w:rPr>
        <w:t>mission</w:t>
      </w:r>
      <w:r w:rsidRPr="006501AF">
        <w:rPr>
          <w:spacing w:val="-34"/>
          <w:w w:val="95"/>
        </w:rPr>
        <w:t xml:space="preserve"> </w:t>
      </w:r>
      <w:r w:rsidRPr="006501AF">
        <w:rPr>
          <w:w w:val="95"/>
        </w:rPr>
        <w:t xml:space="preserve">que </w:t>
      </w:r>
      <w:r w:rsidRPr="006501AF">
        <w:t>ce</w:t>
      </w:r>
      <w:r w:rsidRPr="006501AF">
        <w:rPr>
          <w:spacing w:val="-37"/>
        </w:rPr>
        <w:t xml:space="preserve"> </w:t>
      </w:r>
      <w:r w:rsidRPr="006501AF">
        <w:t>dernier</w:t>
      </w:r>
      <w:r w:rsidRPr="006501AF">
        <w:rPr>
          <w:spacing w:val="-29"/>
        </w:rPr>
        <w:t xml:space="preserve"> </w:t>
      </w:r>
      <w:r w:rsidRPr="006501AF">
        <w:t>considérerait</w:t>
      </w:r>
      <w:r w:rsidRPr="006501AF">
        <w:rPr>
          <w:spacing w:val="-28"/>
        </w:rPr>
        <w:t xml:space="preserve"> </w:t>
      </w:r>
      <w:r w:rsidRPr="006501AF">
        <w:t>comme</w:t>
      </w:r>
      <w:r w:rsidRPr="006501AF">
        <w:rPr>
          <w:spacing w:val="-33"/>
        </w:rPr>
        <w:t xml:space="preserve"> </w:t>
      </w:r>
      <w:r w:rsidRPr="006501AF">
        <w:t>contraire</w:t>
      </w:r>
      <w:r w:rsidRPr="006501AF">
        <w:rPr>
          <w:spacing w:val="-33"/>
        </w:rPr>
        <w:t xml:space="preserve"> </w:t>
      </w:r>
      <w:r w:rsidRPr="006501AF">
        <w:t>â</w:t>
      </w:r>
      <w:r w:rsidRPr="006501AF">
        <w:rPr>
          <w:spacing w:val="-40"/>
        </w:rPr>
        <w:t xml:space="preserve"> </w:t>
      </w:r>
      <w:r w:rsidRPr="006501AF">
        <w:t>la</w:t>
      </w:r>
      <w:r w:rsidRPr="006501AF">
        <w:rPr>
          <w:spacing w:val="-34"/>
        </w:rPr>
        <w:t xml:space="preserve"> </w:t>
      </w:r>
      <w:r w:rsidRPr="006501AF">
        <w:t>déontologie</w:t>
      </w:r>
      <w:r w:rsidRPr="006501AF">
        <w:rPr>
          <w:spacing w:val="-25"/>
        </w:rPr>
        <w:t xml:space="preserve"> </w:t>
      </w:r>
      <w:r w:rsidRPr="006501AF">
        <w:t>ou</w:t>
      </w:r>
      <w:r w:rsidRPr="006501AF">
        <w:rPr>
          <w:spacing w:val="-36"/>
        </w:rPr>
        <w:t xml:space="preserve"> </w:t>
      </w:r>
      <w:r w:rsidRPr="006501AF">
        <w:t>susceptible</w:t>
      </w:r>
      <w:r w:rsidRPr="006501AF">
        <w:rPr>
          <w:spacing w:val="-32"/>
        </w:rPr>
        <w:t xml:space="preserve"> </w:t>
      </w:r>
      <w:r w:rsidRPr="006501AF">
        <w:t>de</w:t>
      </w:r>
      <w:r w:rsidRPr="006501AF">
        <w:rPr>
          <w:spacing w:val="-40"/>
        </w:rPr>
        <w:t xml:space="preserve"> </w:t>
      </w:r>
      <w:r w:rsidRPr="006501AF">
        <w:t>porter</w:t>
      </w:r>
      <w:r w:rsidRPr="006501AF">
        <w:rPr>
          <w:spacing w:val="-33"/>
        </w:rPr>
        <w:t xml:space="preserve"> </w:t>
      </w:r>
      <w:r w:rsidRPr="006501AF">
        <w:t>atteinte</w:t>
      </w:r>
      <w:r w:rsidRPr="006501AF">
        <w:rPr>
          <w:spacing w:val="-29"/>
        </w:rPr>
        <w:t xml:space="preserve"> </w:t>
      </w:r>
      <w:r w:rsidRPr="006501AF">
        <w:t>â</w:t>
      </w:r>
      <w:r w:rsidRPr="006501AF">
        <w:rPr>
          <w:spacing w:val="-35"/>
        </w:rPr>
        <w:t xml:space="preserve"> </w:t>
      </w:r>
      <w:r w:rsidRPr="006501AF">
        <w:t>son indépendance.</w:t>
      </w:r>
    </w:p>
    <w:p w14:paraId="2BAD90E8" w14:textId="77777777" w:rsidR="00A523CC" w:rsidRPr="006501AF" w:rsidRDefault="00A523CC" w:rsidP="00FA1F73">
      <w:pPr>
        <w:pStyle w:val="Sansinterligne"/>
      </w:pPr>
    </w:p>
    <w:p w14:paraId="3C9CCBF4" w14:textId="738F239C" w:rsidR="00A523CC" w:rsidRPr="006501AF" w:rsidRDefault="005D01C3" w:rsidP="001D5E6B">
      <w:pPr>
        <w:pStyle w:val="Sansinterligne"/>
        <w:numPr>
          <w:ilvl w:val="2"/>
          <w:numId w:val="4"/>
        </w:numPr>
      </w:pPr>
      <w:r w:rsidRPr="006501AF">
        <w:t>Propriété intellectuelle</w:t>
      </w:r>
      <w:r w:rsidRPr="006501AF">
        <w:rPr>
          <w:spacing w:val="-10"/>
        </w:rPr>
        <w:t xml:space="preserve"> </w:t>
      </w:r>
      <w:r w:rsidRPr="006501AF">
        <w:t>:</w:t>
      </w:r>
    </w:p>
    <w:p w14:paraId="664927E7" w14:textId="77777777" w:rsidR="00A523CC" w:rsidRPr="006501AF" w:rsidRDefault="00A523CC" w:rsidP="00FA1F73">
      <w:pPr>
        <w:pStyle w:val="Sansinterligne"/>
      </w:pPr>
    </w:p>
    <w:p w14:paraId="1F8CC813" w14:textId="3AB8C4F3" w:rsidR="00A523CC" w:rsidRPr="006501AF" w:rsidRDefault="005D01C3" w:rsidP="00FA1F73">
      <w:pPr>
        <w:pStyle w:val="Sansinterligne"/>
      </w:pPr>
      <w:r w:rsidRPr="006501AF">
        <w:t xml:space="preserve">L'architecte </w:t>
      </w:r>
      <w:r w:rsidR="00CA5596">
        <w:t>et le</w:t>
      </w:r>
      <w:r w:rsidRPr="006501AF">
        <w:t xml:space="preserve"> collaborateur </w:t>
      </w:r>
      <w:proofErr w:type="spellStart"/>
      <w:r w:rsidRPr="006501AF">
        <w:t>auto-entrepreneur</w:t>
      </w:r>
      <w:proofErr w:type="spellEnd"/>
      <w:r w:rsidRPr="006501AF">
        <w:t xml:space="preserve"> </w:t>
      </w:r>
      <w:r w:rsidR="00CA5596" w:rsidRPr="006501AF">
        <w:t>s’engage</w:t>
      </w:r>
      <w:r w:rsidR="00CA5596">
        <w:t>nt</w:t>
      </w:r>
      <w:r w:rsidR="00CA5596" w:rsidRPr="006501AF">
        <w:t xml:space="preserve"> â </w:t>
      </w:r>
      <w:r w:rsidR="00CA5596">
        <w:t>respecter leurs propriété</w:t>
      </w:r>
      <w:r w:rsidR="001D5E6B">
        <w:t>s</w:t>
      </w:r>
      <w:r w:rsidR="00CA5596">
        <w:t xml:space="preserve"> intellectuelles respectives, leur permettant ainsi d’échanger librement à propos de toutes</w:t>
      </w:r>
      <w:r w:rsidRPr="006501AF">
        <w:t xml:space="preserve"> </w:t>
      </w:r>
      <w:r w:rsidR="00CA5596" w:rsidRPr="006501AF">
        <w:t>pièces</w:t>
      </w:r>
      <w:r w:rsidRPr="006501AF">
        <w:t xml:space="preserve"> écrites</w:t>
      </w:r>
      <w:r w:rsidRPr="006501AF">
        <w:rPr>
          <w:spacing w:val="-23"/>
        </w:rPr>
        <w:t xml:space="preserve"> </w:t>
      </w:r>
      <w:r w:rsidRPr="006501AF">
        <w:t>et</w:t>
      </w:r>
      <w:r w:rsidRPr="006501AF">
        <w:rPr>
          <w:spacing w:val="-25"/>
        </w:rPr>
        <w:t xml:space="preserve"> </w:t>
      </w:r>
      <w:r w:rsidRPr="006501AF">
        <w:t>graphiques</w:t>
      </w:r>
      <w:r w:rsidRPr="006501AF">
        <w:rPr>
          <w:spacing w:val="-20"/>
        </w:rPr>
        <w:t xml:space="preserve"> </w:t>
      </w:r>
      <w:r w:rsidR="00CA5596">
        <w:t>de l’un comme de l’autre qu’ils pourraient être amenés à étudier conjointement</w:t>
      </w:r>
      <w:r w:rsidR="00CB304C">
        <w:t>.</w:t>
      </w:r>
      <w:r w:rsidR="00CA5596">
        <w:t xml:space="preserve"> </w:t>
      </w:r>
    </w:p>
    <w:p w14:paraId="7F263F37" w14:textId="551660DB" w:rsidR="001D5E6B" w:rsidRDefault="001D5E6B" w:rsidP="00FA1F73">
      <w:pPr>
        <w:pStyle w:val="Sansinterligne"/>
      </w:pPr>
    </w:p>
    <w:p w14:paraId="568EA014" w14:textId="77777777" w:rsidR="003C0C86" w:rsidRDefault="003C0C86" w:rsidP="00FA1F73">
      <w:pPr>
        <w:pStyle w:val="Sansinterligne"/>
      </w:pPr>
    </w:p>
    <w:p w14:paraId="2DAC0140" w14:textId="77777777" w:rsidR="001D5E6B" w:rsidRDefault="001D5E6B" w:rsidP="00FA1F73">
      <w:pPr>
        <w:pStyle w:val="Sansinterligne"/>
      </w:pPr>
    </w:p>
    <w:p w14:paraId="2D218EBF" w14:textId="13B89394" w:rsidR="00A523CC" w:rsidRPr="006501AF" w:rsidRDefault="005D01C3" w:rsidP="001D5E6B">
      <w:pPr>
        <w:pStyle w:val="Sansinterligne"/>
        <w:numPr>
          <w:ilvl w:val="2"/>
          <w:numId w:val="4"/>
        </w:numPr>
      </w:pPr>
      <w:r w:rsidRPr="006501AF">
        <w:lastRenderedPageBreak/>
        <w:t xml:space="preserve">Fichiers </w:t>
      </w:r>
      <w:r w:rsidRPr="006501AF">
        <w:rPr>
          <w:color w:val="131313"/>
        </w:rPr>
        <w:t>informatiques</w:t>
      </w:r>
      <w:r w:rsidRPr="006501AF">
        <w:rPr>
          <w:color w:val="131313"/>
          <w:spacing w:val="1"/>
        </w:rPr>
        <w:t xml:space="preserve"> </w:t>
      </w:r>
      <w:r w:rsidRPr="006501AF">
        <w:rPr>
          <w:color w:val="1A1A1A"/>
        </w:rPr>
        <w:t>:</w:t>
      </w:r>
    </w:p>
    <w:p w14:paraId="7B6DFE70" w14:textId="77777777" w:rsidR="00A523CC" w:rsidRPr="006501AF" w:rsidRDefault="00A523CC" w:rsidP="00FA1F73">
      <w:pPr>
        <w:pStyle w:val="Sansinterligne"/>
      </w:pPr>
    </w:p>
    <w:p w14:paraId="45C712B6" w14:textId="73C8B453" w:rsidR="00A523CC" w:rsidRDefault="00A108AD" w:rsidP="00FA1F73">
      <w:pPr>
        <w:pStyle w:val="Sansinterligne"/>
      </w:pPr>
      <w:r w:rsidRPr="006501AF">
        <w:t>A</w:t>
      </w:r>
      <w:r>
        <w:t xml:space="preserve"> </w:t>
      </w:r>
      <w:r w:rsidR="005D01C3" w:rsidRPr="006501AF">
        <w:t>la</w:t>
      </w:r>
      <w:r w:rsidR="005D01C3" w:rsidRPr="006501AF">
        <w:rPr>
          <w:spacing w:val="-28"/>
        </w:rPr>
        <w:t xml:space="preserve"> </w:t>
      </w:r>
      <w:r>
        <w:t>fin</w:t>
      </w:r>
      <w:r w:rsidR="005D01C3" w:rsidRPr="006501AF">
        <w:rPr>
          <w:spacing w:val="-24"/>
        </w:rPr>
        <w:t xml:space="preserve"> </w:t>
      </w:r>
      <w:r w:rsidR="005D01C3" w:rsidRPr="006501AF">
        <w:t>de</w:t>
      </w:r>
      <w:r w:rsidR="005D01C3" w:rsidRPr="006501AF">
        <w:rPr>
          <w:spacing w:val="-27"/>
        </w:rPr>
        <w:t xml:space="preserve"> </w:t>
      </w:r>
      <w:r w:rsidR="005D01C3" w:rsidRPr="006501AF">
        <w:t>la</w:t>
      </w:r>
      <w:r w:rsidR="005D01C3" w:rsidRPr="006501AF">
        <w:rPr>
          <w:spacing w:val="-32"/>
        </w:rPr>
        <w:t xml:space="preserve"> </w:t>
      </w:r>
      <w:r w:rsidR="005D01C3" w:rsidRPr="006501AF">
        <w:t>convention,</w:t>
      </w:r>
      <w:r w:rsidR="005D01C3" w:rsidRPr="006501AF">
        <w:rPr>
          <w:spacing w:val="-24"/>
        </w:rPr>
        <w:t xml:space="preserve"> </w:t>
      </w:r>
      <w:r>
        <w:t xml:space="preserve">l’ADE </w:t>
      </w:r>
      <w:proofErr w:type="spellStart"/>
      <w:r w:rsidRPr="006501AF">
        <w:t>auto-entrepreneur</w:t>
      </w:r>
      <w:proofErr w:type="spellEnd"/>
      <w:r w:rsidRPr="006501AF">
        <w:t xml:space="preserve"> </w:t>
      </w:r>
      <w:r w:rsidR="005D01C3" w:rsidRPr="006501AF">
        <w:t>s’engage</w:t>
      </w:r>
      <w:r w:rsidR="005D01C3" w:rsidRPr="006501AF">
        <w:rPr>
          <w:spacing w:val="-21"/>
        </w:rPr>
        <w:t xml:space="preserve"> </w:t>
      </w:r>
      <w:r w:rsidR="005D01C3" w:rsidRPr="006501AF">
        <w:rPr>
          <w:color w:val="111111"/>
        </w:rPr>
        <w:t>à</w:t>
      </w:r>
      <w:r w:rsidR="005D01C3" w:rsidRPr="006501AF">
        <w:rPr>
          <w:color w:val="111111"/>
          <w:spacing w:val="-31"/>
        </w:rPr>
        <w:t xml:space="preserve"> </w:t>
      </w:r>
      <w:r w:rsidR="005D01C3" w:rsidRPr="006501AF">
        <w:t>remettre</w:t>
      </w:r>
      <w:r>
        <w:t xml:space="preserve"> à </w:t>
      </w:r>
      <w:r w:rsidRPr="006501AF">
        <w:t>I ‘architecte</w:t>
      </w:r>
      <w:r w:rsidR="005D01C3" w:rsidRPr="006501AF">
        <w:rPr>
          <w:spacing w:val="-27"/>
        </w:rPr>
        <w:t xml:space="preserve"> </w:t>
      </w:r>
      <w:proofErr w:type="spellStart"/>
      <w:r w:rsidRPr="006501AF">
        <w:t>I’intégraIité</w:t>
      </w:r>
      <w:proofErr w:type="spellEnd"/>
      <w:r w:rsidRPr="006501AF">
        <w:t xml:space="preserve"> de ses dossiers personnels</w:t>
      </w:r>
      <w:r>
        <w:t>, et tous</w:t>
      </w:r>
      <w:r w:rsidRPr="006501AF">
        <w:t xml:space="preserve"> </w:t>
      </w:r>
      <w:r w:rsidR="005D01C3" w:rsidRPr="006501AF">
        <w:t xml:space="preserve">les </w:t>
      </w:r>
      <w:r>
        <w:t xml:space="preserve">documents ou </w:t>
      </w:r>
      <w:r w:rsidR="005D01C3" w:rsidRPr="006501AF">
        <w:t xml:space="preserve">fichiers sur lesquels il </w:t>
      </w:r>
      <w:r w:rsidR="005D01C3" w:rsidRPr="006501AF">
        <w:rPr>
          <w:color w:val="0F0F0F"/>
        </w:rPr>
        <w:t>a</w:t>
      </w:r>
      <w:r>
        <w:t>urait travaillé durant cette collaboration</w:t>
      </w:r>
      <w:r w:rsidR="005D01C3" w:rsidRPr="006501AF">
        <w:t>,</w:t>
      </w:r>
      <w:r>
        <w:t xml:space="preserve"> sans en garder aucune trace sauf accord explicite de l’architecte,</w:t>
      </w:r>
      <w:r w:rsidR="005D01C3" w:rsidRPr="006501AF">
        <w:t xml:space="preserve"> quel</w:t>
      </w:r>
      <w:r>
        <w:t xml:space="preserve"> </w:t>
      </w:r>
      <w:r w:rsidR="005D01C3" w:rsidRPr="006501AF">
        <w:t>que soit leur</w:t>
      </w:r>
      <w:r>
        <w:t>s</w:t>
      </w:r>
      <w:r w:rsidR="005D01C3" w:rsidRPr="006501AF">
        <w:t xml:space="preserve"> support</w:t>
      </w:r>
      <w:r>
        <w:t>s</w:t>
      </w:r>
      <w:r w:rsidR="005D01C3" w:rsidRPr="006501AF">
        <w:t>, et.</w:t>
      </w:r>
    </w:p>
    <w:p w14:paraId="32A681D1" w14:textId="77777777" w:rsidR="00A108AD" w:rsidRPr="006501AF" w:rsidRDefault="00A108AD" w:rsidP="00FA1F73">
      <w:pPr>
        <w:pStyle w:val="Sansinterligne"/>
      </w:pPr>
    </w:p>
    <w:p w14:paraId="1D466A0F" w14:textId="77777777" w:rsidR="00A523CC" w:rsidRPr="006501AF" w:rsidRDefault="00A523CC" w:rsidP="00FA1F73">
      <w:pPr>
        <w:pStyle w:val="Sansinterligne"/>
      </w:pPr>
    </w:p>
    <w:p w14:paraId="315F742E" w14:textId="4F884E3A" w:rsidR="00A523CC" w:rsidRPr="00A108AD" w:rsidRDefault="005D01C3" w:rsidP="001D5E6B">
      <w:pPr>
        <w:pStyle w:val="Sansinterligne"/>
        <w:numPr>
          <w:ilvl w:val="1"/>
          <w:numId w:val="4"/>
        </w:numPr>
      </w:pPr>
      <w:r w:rsidRPr="006501AF">
        <w:t xml:space="preserve">Obligations </w:t>
      </w:r>
      <w:r w:rsidRPr="00A108AD">
        <w:t xml:space="preserve">de </w:t>
      </w:r>
      <w:r w:rsidRPr="006501AF">
        <w:t>I’</w:t>
      </w:r>
      <w:r w:rsidR="00A108AD">
        <w:t xml:space="preserve">ADE </w:t>
      </w:r>
      <w:proofErr w:type="spellStart"/>
      <w:r w:rsidRPr="006501AF">
        <w:t>auto-entrepreneur</w:t>
      </w:r>
      <w:proofErr w:type="spellEnd"/>
      <w:r w:rsidRPr="00A108AD">
        <w:t xml:space="preserve"> :</w:t>
      </w:r>
    </w:p>
    <w:p w14:paraId="35F8C691" w14:textId="77777777" w:rsidR="00A523CC" w:rsidRPr="006501AF" w:rsidRDefault="00A523CC" w:rsidP="00FA1F73">
      <w:pPr>
        <w:pStyle w:val="Sansinterligne"/>
      </w:pPr>
    </w:p>
    <w:p w14:paraId="23E66D33" w14:textId="42F132EA" w:rsidR="00A523CC" w:rsidRPr="006501AF" w:rsidRDefault="001D5E6B" w:rsidP="001D5E6B">
      <w:pPr>
        <w:pStyle w:val="Sansinterligne"/>
        <w:ind w:left="360" w:firstLine="720"/>
        <w:rPr>
          <w:color w:val="131313"/>
        </w:rPr>
      </w:pPr>
      <w:r>
        <w:rPr>
          <w:color w:val="131313"/>
        </w:rPr>
        <w:t xml:space="preserve">3.4.1 </w:t>
      </w:r>
      <w:r w:rsidR="005D01C3" w:rsidRPr="006501AF">
        <w:rPr>
          <w:color w:val="131313"/>
        </w:rPr>
        <w:t xml:space="preserve">Organisation de </w:t>
      </w:r>
      <w:r w:rsidR="005D01C3" w:rsidRPr="006501AF">
        <w:rPr>
          <w:color w:val="0C0C0C"/>
        </w:rPr>
        <w:t>son activité</w:t>
      </w:r>
      <w:r w:rsidR="005D01C3" w:rsidRPr="006501AF">
        <w:rPr>
          <w:color w:val="0C0C0C"/>
          <w:spacing w:val="22"/>
        </w:rPr>
        <w:t xml:space="preserve"> </w:t>
      </w:r>
      <w:r w:rsidR="005D01C3" w:rsidRPr="006501AF">
        <w:rPr>
          <w:color w:val="282828"/>
        </w:rPr>
        <w:t>:</w:t>
      </w:r>
    </w:p>
    <w:p w14:paraId="59F80874" w14:textId="77777777" w:rsidR="00A523CC" w:rsidRPr="006501AF" w:rsidRDefault="00A523CC" w:rsidP="00FA1F73">
      <w:pPr>
        <w:pStyle w:val="Sansinterligne"/>
      </w:pPr>
    </w:p>
    <w:p w14:paraId="1B693C8F" w14:textId="0E0156F4" w:rsidR="00A523CC" w:rsidRPr="006501AF" w:rsidRDefault="005D01C3" w:rsidP="00FA1F73">
      <w:pPr>
        <w:pStyle w:val="Sansinterligne"/>
      </w:pPr>
      <w:r w:rsidRPr="006501AF">
        <w:rPr>
          <w:w w:val="95"/>
        </w:rPr>
        <w:t>Le</w:t>
      </w:r>
      <w:r w:rsidRPr="006501AF">
        <w:rPr>
          <w:spacing w:val="-29"/>
          <w:w w:val="95"/>
        </w:rPr>
        <w:t xml:space="preserve"> </w:t>
      </w:r>
      <w:r w:rsidRPr="006501AF">
        <w:rPr>
          <w:w w:val="95"/>
        </w:rPr>
        <w:t>collaborateur</w:t>
      </w:r>
      <w:r w:rsidRPr="006501AF">
        <w:rPr>
          <w:spacing w:val="-19"/>
          <w:w w:val="95"/>
        </w:rPr>
        <w:t xml:space="preserve"> </w:t>
      </w:r>
      <w:proofErr w:type="spellStart"/>
      <w:r w:rsidRPr="006501AF">
        <w:rPr>
          <w:w w:val="95"/>
        </w:rPr>
        <w:t>auto-entrepreneur</w:t>
      </w:r>
      <w:proofErr w:type="spellEnd"/>
      <w:r w:rsidRPr="006501AF">
        <w:rPr>
          <w:spacing w:val="-39"/>
          <w:w w:val="95"/>
        </w:rPr>
        <w:t xml:space="preserve"> </w:t>
      </w:r>
      <w:r w:rsidRPr="006501AF">
        <w:rPr>
          <w:w w:val="95"/>
        </w:rPr>
        <w:t>organise</w:t>
      </w:r>
      <w:r w:rsidRPr="006501AF">
        <w:rPr>
          <w:spacing w:val="-25"/>
          <w:w w:val="95"/>
        </w:rPr>
        <w:t xml:space="preserve"> </w:t>
      </w:r>
      <w:r w:rsidRPr="006501AF">
        <w:rPr>
          <w:w w:val="95"/>
        </w:rPr>
        <w:t>son</w:t>
      </w:r>
      <w:r w:rsidRPr="006501AF">
        <w:rPr>
          <w:spacing w:val="-27"/>
          <w:w w:val="95"/>
        </w:rPr>
        <w:t xml:space="preserve"> </w:t>
      </w:r>
      <w:r w:rsidRPr="006501AF">
        <w:rPr>
          <w:w w:val="95"/>
        </w:rPr>
        <w:t>activité</w:t>
      </w:r>
      <w:r w:rsidRPr="006501AF">
        <w:rPr>
          <w:spacing w:val="-28"/>
          <w:w w:val="95"/>
        </w:rPr>
        <w:t xml:space="preserve"> </w:t>
      </w:r>
      <w:r w:rsidRPr="006501AF">
        <w:rPr>
          <w:w w:val="95"/>
        </w:rPr>
        <w:t>de</w:t>
      </w:r>
      <w:r w:rsidRPr="006501AF">
        <w:rPr>
          <w:spacing w:val="-27"/>
          <w:w w:val="95"/>
        </w:rPr>
        <w:t xml:space="preserve"> </w:t>
      </w:r>
      <w:r w:rsidRPr="006501AF">
        <w:rPr>
          <w:w w:val="95"/>
        </w:rPr>
        <w:t>manière</w:t>
      </w:r>
      <w:r w:rsidRPr="006501AF">
        <w:rPr>
          <w:spacing w:val="-30"/>
          <w:w w:val="95"/>
        </w:rPr>
        <w:t xml:space="preserve"> </w:t>
      </w:r>
      <w:r w:rsidRPr="006501AF">
        <w:rPr>
          <w:w w:val="95"/>
        </w:rPr>
        <w:t>â</w:t>
      </w:r>
      <w:r w:rsidRPr="006501AF">
        <w:rPr>
          <w:spacing w:val="-32"/>
          <w:w w:val="95"/>
        </w:rPr>
        <w:t xml:space="preserve"> </w:t>
      </w:r>
      <w:r w:rsidRPr="006501AF">
        <w:rPr>
          <w:w w:val="95"/>
        </w:rPr>
        <w:t>consacrer</w:t>
      </w:r>
      <w:r w:rsidRPr="006501AF">
        <w:rPr>
          <w:spacing w:val="-27"/>
          <w:w w:val="95"/>
        </w:rPr>
        <w:t xml:space="preserve"> </w:t>
      </w:r>
      <w:proofErr w:type="spellStart"/>
      <w:r w:rsidRPr="006501AF">
        <w:rPr>
          <w:w w:val="95"/>
        </w:rPr>
        <w:t>Ie</w:t>
      </w:r>
      <w:proofErr w:type="spellEnd"/>
      <w:r w:rsidRPr="006501AF">
        <w:rPr>
          <w:spacing w:val="-33"/>
          <w:w w:val="95"/>
        </w:rPr>
        <w:t xml:space="preserve"> </w:t>
      </w:r>
      <w:r w:rsidRPr="006501AF">
        <w:rPr>
          <w:w w:val="95"/>
        </w:rPr>
        <w:t>temps</w:t>
      </w:r>
      <w:r w:rsidRPr="006501AF">
        <w:rPr>
          <w:spacing w:val="-27"/>
          <w:w w:val="95"/>
        </w:rPr>
        <w:t xml:space="preserve"> </w:t>
      </w:r>
      <w:r w:rsidRPr="006501AF">
        <w:rPr>
          <w:w w:val="95"/>
        </w:rPr>
        <w:t xml:space="preserve">nécessaire </w:t>
      </w:r>
      <w:r w:rsidR="00A108AD">
        <w:rPr>
          <w:w w:val="95"/>
        </w:rPr>
        <w:t xml:space="preserve">à sa formation et </w:t>
      </w:r>
      <w:r w:rsidRPr="006501AF">
        <w:rPr>
          <w:w w:val="95"/>
        </w:rPr>
        <w:t>au</w:t>
      </w:r>
      <w:r w:rsidRPr="006501AF">
        <w:rPr>
          <w:spacing w:val="-15"/>
          <w:w w:val="95"/>
        </w:rPr>
        <w:t xml:space="preserve"> </w:t>
      </w:r>
      <w:r w:rsidRPr="006501AF">
        <w:rPr>
          <w:w w:val="95"/>
        </w:rPr>
        <w:t>traitement</w:t>
      </w:r>
      <w:r w:rsidR="00A108AD">
        <w:rPr>
          <w:w w:val="95"/>
        </w:rPr>
        <w:t xml:space="preserve"> des dossiers qui pourraient lui être confiés pour étude</w:t>
      </w:r>
      <w:r w:rsidRPr="006501AF">
        <w:rPr>
          <w:w w:val="95"/>
        </w:rPr>
        <w:t>.</w:t>
      </w:r>
      <w:r w:rsidRPr="006501AF">
        <w:rPr>
          <w:spacing w:val="-19"/>
          <w:w w:val="95"/>
        </w:rPr>
        <w:t xml:space="preserve"> </w:t>
      </w:r>
      <w:r w:rsidRPr="006501AF">
        <w:rPr>
          <w:w w:val="95"/>
        </w:rPr>
        <w:t>II</w:t>
      </w:r>
      <w:r w:rsidRPr="006501AF">
        <w:rPr>
          <w:spacing w:val="-18"/>
          <w:w w:val="95"/>
        </w:rPr>
        <w:t xml:space="preserve"> </w:t>
      </w:r>
      <w:r w:rsidRPr="006501AF">
        <w:rPr>
          <w:w w:val="95"/>
        </w:rPr>
        <w:t>y</w:t>
      </w:r>
      <w:r w:rsidRPr="006501AF">
        <w:rPr>
          <w:spacing w:val="-20"/>
          <w:w w:val="95"/>
        </w:rPr>
        <w:t xml:space="preserve"> </w:t>
      </w:r>
      <w:r w:rsidRPr="006501AF">
        <w:rPr>
          <w:w w:val="95"/>
        </w:rPr>
        <w:t>apporte</w:t>
      </w:r>
      <w:r w:rsidRPr="006501AF">
        <w:rPr>
          <w:spacing w:val="-19"/>
          <w:w w:val="95"/>
        </w:rPr>
        <w:t xml:space="preserve"> </w:t>
      </w:r>
      <w:proofErr w:type="spellStart"/>
      <w:r w:rsidRPr="006501AF">
        <w:rPr>
          <w:w w:val="95"/>
        </w:rPr>
        <w:t>Ie</w:t>
      </w:r>
      <w:proofErr w:type="spellEnd"/>
      <w:r w:rsidRPr="006501AF">
        <w:rPr>
          <w:spacing w:val="-13"/>
          <w:w w:val="95"/>
        </w:rPr>
        <w:t xml:space="preserve"> </w:t>
      </w:r>
      <w:r w:rsidR="0077788C" w:rsidRPr="006501AF">
        <w:rPr>
          <w:w w:val="95"/>
        </w:rPr>
        <w:t>même</w:t>
      </w:r>
      <w:r w:rsidRPr="006501AF">
        <w:rPr>
          <w:spacing w:val="-12"/>
          <w:w w:val="95"/>
        </w:rPr>
        <w:t xml:space="preserve"> </w:t>
      </w:r>
      <w:r w:rsidRPr="006501AF">
        <w:rPr>
          <w:w w:val="95"/>
        </w:rPr>
        <w:t>soin</w:t>
      </w:r>
      <w:r w:rsidRPr="006501AF">
        <w:rPr>
          <w:spacing w:val="-15"/>
          <w:w w:val="95"/>
        </w:rPr>
        <w:t xml:space="preserve"> </w:t>
      </w:r>
      <w:r w:rsidRPr="006501AF">
        <w:rPr>
          <w:w w:val="95"/>
        </w:rPr>
        <w:t>que</w:t>
      </w:r>
      <w:r w:rsidRPr="006501AF">
        <w:rPr>
          <w:spacing w:val="-22"/>
          <w:w w:val="95"/>
        </w:rPr>
        <w:t xml:space="preserve"> </w:t>
      </w:r>
      <w:r w:rsidRPr="006501AF">
        <w:rPr>
          <w:w w:val="95"/>
        </w:rPr>
        <w:t>pour</w:t>
      </w:r>
      <w:r w:rsidRPr="006501AF">
        <w:rPr>
          <w:spacing w:val="-11"/>
          <w:w w:val="95"/>
        </w:rPr>
        <w:t xml:space="preserve"> </w:t>
      </w:r>
      <w:r w:rsidRPr="006501AF">
        <w:rPr>
          <w:w w:val="95"/>
        </w:rPr>
        <w:t xml:space="preserve">ses </w:t>
      </w:r>
      <w:r w:rsidRPr="006501AF">
        <w:t>affaires</w:t>
      </w:r>
      <w:r w:rsidRPr="006501AF">
        <w:rPr>
          <w:spacing w:val="10"/>
        </w:rPr>
        <w:t xml:space="preserve"> </w:t>
      </w:r>
      <w:r w:rsidRPr="006501AF">
        <w:t>personnelles.</w:t>
      </w:r>
    </w:p>
    <w:p w14:paraId="2F44FB70" w14:textId="77777777" w:rsidR="00A523CC" w:rsidRPr="006501AF" w:rsidRDefault="00A523CC" w:rsidP="00FA1F73">
      <w:pPr>
        <w:pStyle w:val="Sansinterligne"/>
      </w:pPr>
    </w:p>
    <w:p w14:paraId="046EC817" w14:textId="33C69C40" w:rsidR="00A523CC" w:rsidRPr="006501AF" w:rsidRDefault="001D5E6B" w:rsidP="001D5E6B">
      <w:pPr>
        <w:pStyle w:val="Sansinterligne"/>
        <w:ind w:firstLine="720"/>
      </w:pPr>
      <w:r>
        <w:t xml:space="preserve">    3.4.2 </w:t>
      </w:r>
      <w:r w:rsidR="005D01C3" w:rsidRPr="006501AF">
        <w:t xml:space="preserve">Non-concurrence et non-détournement </w:t>
      </w:r>
      <w:r w:rsidR="005D01C3" w:rsidRPr="006501AF">
        <w:rPr>
          <w:color w:val="131313"/>
        </w:rPr>
        <w:t xml:space="preserve">de </w:t>
      </w:r>
      <w:r w:rsidR="006501AF" w:rsidRPr="006501AF">
        <w:t>clientèle</w:t>
      </w:r>
      <w:r w:rsidR="005D01C3" w:rsidRPr="006501AF">
        <w:rPr>
          <w:spacing w:val="17"/>
        </w:rPr>
        <w:t xml:space="preserve"> </w:t>
      </w:r>
      <w:r w:rsidR="005D01C3" w:rsidRPr="006501AF">
        <w:t>:</w:t>
      </w:r>
    </w:p>
    <w:p w14:paraId="28FECA03" w14:textId="77777777" w:rsidR="00A523CC" w:rsidRPr="006501AF" w:rsidRDefault="00A523CC" w:rsidP="00FA1F73">
      <w:pPr>
        <w:pStyle w:val="Sansinterligne"/>
      </w:pPr>
    </w:p>
    <w:p w14:paraId="51989CA5" w14:textId="64718436" w:rsidR="00A523CC" w:rsidRPr="006501AF" w:rsidRDefault="005D01C3" w:rsidP="00FA1F73">
      <w:pPr>
        <w:pStyle w:val="Sansinterligne"/>
      </w:pPr>
      <w:r w:rsidRPr="006501AF">
        <w:t>Le</w:t>
      </w:r>
      <w:r w:rsidRPr="006501AF">
        <w:rPr>
          <w:spacing w:val="-27"/>
        </w:rPr>
        <w:t xml:space="preserve"> </w:t>
      </w:r>
      <w:r w:rsidRPr="006501AF">
        <w:t>collaborateur</w:t>
      </w:r>
      <w:r w:rsidRPr="006501AF">
        <w:rPr>
          <w:spacing w:val="-12"/>
        </w:rPr>
        <w:t xml:space="preserve"> </w:t>
      </w:r>
      <w:proofErr w:type="spellStart"/>
      <w:r w:rsidRPr="006501AF">
        <w:t>auto-entrepreneur</w:t>
      </w:r>
      <w:proofErr w:type="spellEnd"/>
      <w:r w:rsidRPr="006501AF">
        <w:rPr>
          <w:spacing w:val="-25"/>
        </w:rPr>
        <w:t xml:space="preserve"> </w:t>
      </w:r>
      <w:r w:rsidRPr="006501AF">
        <w:t>s’engage,</w:t>
      </w:r>
      <w:r w:rsidRPr="006501AF">
        <w:rPr>
          <w:spacing w:val="-17"/>
        </w:rPr>
        <w:t xml:space="preserve"> </w:t>
      </w:r>
      <w:r w:rsidRPr="006501AF">
        <w:t>pendant</w:t>
      </w:r>
      <w:r w:rsidRPr="006501AF">
        <w:rPr>
          <w:spacing w:val="-24"/>
        </w:rPr>
        <w:t xml:space="preserve"> </w:t>
      </w:r>
      <w:r w:rsidRPr="006501AF">
        <w:t>toute</w:t>
      </w:r>
      <w:r w:rsidRPr="006501AF">
        <w:rPr>
          <w:spacing w:val="-19"/>
        </w:rPr>
        <w:t xml:space="preserve"> </w:t>
      </w:r>
      <w:r w:rsidRPr="006501AF">
        <w:rPr>
          <w:color w:val="0E0E0E"/>
        </w:rPr>
        <w:t>la</w:t>
      </w:r>
      <w:r w:rsidRPr="006501AF">
        <w:rPr>
          <w:color w:val="0E0E0E"/>
          <w:spacing w:val="-18"/>
        </w:rPr>
        <w:t xml:space="preserve"> </w:t>
      </w:r>
      <w:r w:rsidRPr="006501AF">
        <w:t>durée</w:t>
      </w:r>
      <w:r w:rsidRPr="006501AF">
        <w:rPr>
          <w:spacing w:val="-19"/>
        </w:rPr>
        <w:t xml:space="preserve"> </w:t>
      </w:r>
      <w:r w:rsidRPr="006501AF">
        <w:t>du</w:t>
      </w:r>
      <w:r w:rsidRPr="006501AF">
        <w:rPr>
          <w:spacing w:val="-26"/>
        </w:rPr>
        <w:t xml:space="preserve"> </w:t>
      </w:r>
      <w:r w:rsidRPr="006501AF">
        <w:t>contrat</w:t>
      </w:r>
      <w:r w:rsidRPr="006501AF">
        <w:rPr>
          <w:spacing w:val="-17"/>
        </w:rPr>
        <w:t xml:space="preserve"> </w:t>
      </w:r>
      <w:r w:rsidRPr="006501AF">
        <w:t>de</w:t>
      </w:r>
      <w:r w:rsidRPr="006501AF">
        <w:rPr>
          <w:spacing w:val="-23"/>
        </w:rPr>
        <w:t xml:space="preserve"> </w:t>
      </w:r>
      <w:r w:rsidRPr="006501AF">
        <w:t>collaboration</w:t>
      </w:r>
      <w:r w:rsidRPr="006501AF">
        <w:rPr>
          <w:spacing w:val="-11"/>
        </w:rPr>
        <w:t xml:space="preserve"> </w:t>
      </w:r>
      <w:r w:rsidRPr="006501AF">
        <w:t>et pendant</w:t>
      </w:r>
      <w:r w:rsidRPr="006501AF">
        <w:rPr>
          <w:spacing w:val="-25"/>
        </w:rPr>
        <w:t xml:space="preserve"> </w:t>
      </w:r>
      <w:r w:rsidRPr="006501AF">
        <w:t>l’année</w:t>
      </w:r>
      <w:r w:rsidRPr="006501AF">
        <w:rPr>
          <w:spacing w:val="-24"/>
        </w:rPr>
        <w:t xml:space="preserve"> </w:t>
      </w:r>
      <w:r w:rsidRPr="006501AF">
        <w:t>qui</w:t>
      </w:r>
      <w:r w:rsidRPr="006501AF">
        <w:rPr>
          <w:spacing w:val="-27"/>
        </w:rPr>
        <w:t xml:space="preserve"> </w:t>
      </w:r>
      <w:r w:rsidRPr="006501AF">
        <w:t>suit</w:t>
      </w:r>
      <w:r w:rsidRPr="006501AF">
        <w:rPr>
          <w:spacing w:val="-28"/>
        </w:rPr>
        <w:t xml:space="preserve"> </w:t>
      </w:r>
      <w:r w:rsidRPr="006501AF">
        <w:t>son</w:t>
      </w:r>
      <w:r w:rsidRPr="006501AF">
        <w:rPr>
          <w:spacing w:val="-31"/>
        </w:rPr>
        <w:t xml:space="preserve"> </w:t>
      </w:r>
      <w:r w:rsidR="006501AF" w:rsidRPr="006501AF">
        <w:t>achèvement</w:t>
      </w:r>
      <w:r w:rsidRPr="006501AF">
        <w:t>,</w:t>
      </w:r>
      <w:r w:rsidRPr="006501AF">
        <w:rPr>
          <w:spacing w:val="-14"/>
        </w:rPr>
        <w:t xml:space="preserve"> </w:t>
      </w:r>
      <w:r w:rsidRPr="006501AF">
        <w:t>à</w:t>
      </w:r>
      <w:r w:rsidRPr="006501AF">
        <w:rPr>
          <w:spacing w:val="-25"/>
        </w:rPr>
        <w:t xml:space="preserve"> </w:t>
      </w:r>
      <w:r w:rsidRPr="006501AF">
        <w:t>n’accepter</w:t>
      </w:r>
      <w:r w:rsidRPr="006501AF">
        <w:rPr>
          <w:spacing w:val="-19"/>
        </w:rPr>
        <w:t xml:space="preserve"> </w:t>
      </w:r>
      <w:r w:rsidRPr="006501AF">
        <w:t>de</w:t>
      </w:r>
      <w:r w:rsidRPr="006501AF">
        <w:rPr>
          <w:spacing w:val="-28"/>
        </w:rPr>
        <w:t xml:space="preserve"> </w:t>
      </w:r>
      <w:r w:rsidRPr="006501AF">
        <w:t>missions,</w:t>
      </w:r>
      <w:r w:rsidRPr="006501AF">
        <w:rPr>
          <w:spacing w:val="-16"/>
        </w:rPr>
        <w:t xml:space="preserve"> </w:t>
      </w:r>
      <w:r w:rsidRPr="006501AF">
        <w:t>â</w:t>
      </w:r>
      <w:r w:rsidRPr="006501AF">
        <w:rPr>
          <w:spacing w:val="-27"/>
        </w:rPr>
        <w:t xml:space="preserve"> </w:t>
      </w:r>
      <w:r w:rsidRPr="006501AF">
        <w:t>titre</w:t>
      </w:r>
      <w:r w:rsidRPr="006501AF">
        <w:rPr>
          <w:spacing w:val="-26"/>
        </w:rPr>
        <w:t xml:space="preserve"> </w:t>
      </w:r>
      <w:r w:rsidRPr="006501AF">
        <w:t>personnel,</w:t>
      </w:r>
      <w:r w:rsidRPr="006501AF">
        <w:rPr>
          <w:spacing w:val="-17"/>
        </w:rPr>
        <w:t xml:space="preserve"> </w:t>
      </w:r>
      <w:r w:rsidRPr="006501AF">
        <w:t>pour</w:t>
      </w:r>
      <w:r w:rsidRPr="006501AF">
        <w:rPr>
          <w:spacing w:val="-27"/>
        </w:rPr>
        <w:t xml:space="preserve"> </w:t>
      </w:r>
      <w:proofErr w:type="spellStart"/>
      <w:r w:rsidRPr="006501AF">
        <w:t>Ie</w:t>
      </w:r>
      <w:proofErr w:type="spellEnd"/>
      <w:r w:rsidRPr="006501AF">
        <w:rPr>
          <w:spacing w:val="-29"/>
        </w:rPr>
        <w:t xml:space="preserve"> </w:t>
      </w:r>
      <w:r w:rsidRPr="006501AF">
        <w:t>compte du client de I ‘architecte, qu’après accord écrit de ce</w:t>
      </w:r>
      <w:r w:rsidRPr="006501AF">
        <w:rPr>
          <w:spacing w:val="3"/>
        </w:rPr>
        <w:t xml:space="preserve"> </w:t>
      </w:r>
      <w:r w:rsidRPr="006501AF">
        <w:t>dernier.</w:t>
      </w:r>
    </w:p>
    <w:p w14:paraId="66BE51B0" w14:textId="77777777" w:rsidR="00A523CC" w:rsidRPr="006501AF" w:rsidRDefault="00A523CC" w:rsidP="0040688A">
      <w:pPr>
        <w:pStyle w:val="Sansinterligne"/>
        <w:ind w:firstLine="720"/>
      </w:pPr>
    </w:p>
    <w:p w14:paraId="2E50AE6C" w14:textId="7A04903A" w:rsidR="00A523CC" w:rsidRPr="006501AF" w:rsidRDefault="0040688A" w:rsidP="0040688A">
      <w:pPr>
        <w:pStyle w:val="Sansinterligne"/>
        <w:ind w:left="720"/>
      </w:pPr>
      <w:r>
        <w:t xml:space="preserve">    3.4.3 </w:t>
      </w:r>
      <w:r w:rsidRPr="006501AF">
        <w:t xml:space="preserve">Non-concurrence </w:t>
      </w:r>
      <w:r w:rsidR="005D01C3" w:rsidRPr="006501AF">
        <w:t xml:space="preserve">Obligation d’assurance de </w:t>
      </w:r>
      <w:r w:rsidR="005D01C3" w:rsidRPr="0040688A">
        <w:t xml:space="preserve">responsabilités </w:t>
      </w:r>
      <w:r w:rsidR="005D01C3" w:rsidRPr="006501AF">
        <w:t>professionnelle</w:t>
      </w:r>
      <w:r w:rsidR="005D01C3" w:rsidRPr="006501AF">
        <w:rPr>
          <w:spacing w:val="-35"/>
        </w:rPr>
        <w:t xml:space="preserve"> </w:t>
      </w:r>
      <w:r w:rsidR="005D01C3" w:rsidRPr="006501AF">
        <w:rPr>
          <w:color w:val="131313"/>
        </w:rPr>
        <w:t>:</w:t>
      </w:r>
    </w:p>
    <w:p w14:paraId="684024C5" w14:textId="77777777" w:rsidR="00A523CC" w:rsidRPr="006501AF" w:rsidRDefault="00A523CC" w:rsidP="00FA1F73">
      <w:pPr>
        <w:pStyle w:val="Sansinterligne"/>
      </w:pPr>
    </w:p>
    <w:p w14:paraId="7FCF9AF7" w14:textId="12841793" w:rsidR="00A523CC" w:rsidRPr="006501AF" w:rsidRDefault="005D01C3" w:rsidP="00FA1F73">
      <w:pPr>
        <w:pStyle w:val="Sansinterligne"/>
      </w:pPr>
      <w:r w:rsidRPr="006501AF">
        <w:t>Le</w:t>
      </w:r>
      <w:r w:rsidRPr="006501AF">
        <w:rPr>
          <w:spacing w:val="-26"/>
        </w:rPr>
        <w:t xml:space="preserve"> </w:t>
      </w:r>
      <w:r w:rsidRPr="006501AF">
        <w:t>collaborateur</w:t>
      </w:r>
      <w:r w:rsidRPr="006501AF">
        <w:rPr>
          <w:spacing w:val="-19"/>
        </w:rPr>
        <w:t xml:space="preserve"> </w:t>
      </w:r>
      <w:proofErr w:type="spellStart"/>
      <w:r w:rsidRPr="006501AF">
        <w:t>auto-entrepreneur</w:t>
      </w:r>
      <w:proofErr w:type="spellEnd"/>
      <w:r w:rsidRPr="006501AF">
        <w:rPr>
          <w:spacing w:val="-25"/>
        </w:rPr>
        <w:t xml:space="preserve"> </w:t>
      </w:r>
      <w:proofErr w:type="gramStart"/>
      <w:r w:rsidRPr="006501AF">
        <w:t>doit</w:t>
      </w:r>
      <w:r w:rsidRPr="006501AF">
        <w:rPr>
          <w:spacing w:val="-28"/>
        </w:rPr>
        <w:t xml:space="preserve"> </w:t>
      </w:r>
      <w:r w:rsidR="006501AF" w:rsidRPr="006501AF">
        <w:rPr>
          <w:spacing w:val="-28"/>
        </w:rPr>
        <w:t xml:space="preserve"> </w:t>
      </w:r>
      <w:r w:rsidR="006501AF" w:rsidRPr="006501AF">
        <w:t>être</w:t>
      </w:r>
      <w:proofErr w:type="gramEnd"/>
      <w:r w:rsidRPr="006501AF">
        <w:rPr>
          <w:spacing w:val="-24"/>
        </w:rPr>
        <w:t xml:space="preserve"> </w:t>
      </w:r>
      <w:r w:rsidRPr="006501AF">
        <w:t>couvert</w:t>
      </w:r>
      <w:r w:rsidRPr="006501AF">
        <w:rPr>
          <w:spacing w:val="-25"/>
        </w:rPr>
        <w:t xml:space="preserve"> </w:t>
      </w:r>
      <w:r w:rsidRPr="006501AF">
        <w:t>par</w:t>
      </w:r>
      <w:r w:rsidRPr="006501AF">
        <w:rPr>
          <w:spacing w:val="-26"/>
        </w:rPr>
        <w:t xml:space="preserve"> </w:t>
      </w:r>
      <w:r w:rsidRPr="006501AF">
        <w:t>une</w:t>
      </w:r>
      <w:r w:rsidRPr="006501AF">
        <w:rPr>
          <w:spacing w:val="-23"/>
        </w:rPr>
        <w:t xml:space="preserve"> </w:t>
      </w:r>
      <w:r w:rsidRPr="006501AF">
        <w:t>assurance,</w:t>
      </w:r>
      <w:r w:rsidRPr="006501AF">
        <w:rPr>
          <w:spacing w:val="-22"/>
        </w:rPr>
        <w:t xml:space="preserve"> </w:t>
      </w:r>
      <w:r w:rsidRPr="006501AF">
        <w:rPr>
          <w:color w:val="161616"/>
        </w:rPr>
        <w:t>il</w:t>
      </w:r>
      <w:r w:rsidRPr="006501AF">
        <w:rPr>
          <w:color w:val="161616"/>
          <w:spacing w:val="-31"/>
        </w:rPr>
        <w:t xml:space="preserve"> </w:t>
      </w:r>
      <w:r w:rsidRPr="006501AF">
        <w:t>est</w:t>
      </w:r>
      <w:r w:rsidRPr="006501AF">
        <w:rPr>
          <w:spacing w:val="-27"/>
        </w:rPr>
        <w:t xml:space="preserve"> </w:t>
      </w:r>
      <w:r w:rsidRPr="006501AF">
        <w:t>tenu</w:t>
      </w:r>
      <w:r w:rsidRPr="006501AF">
        <w:rPr>
          <w:spacing w:val="-26"/>
        </w:rPr>
        <w:t xml:space="preserve"> </w:t>
      </w:r>
      <w:r w:rsidRPr="006501AF">
        <w:t>de</w:t>
      </w:r>
      <w:r w:rsidRPr="006501AF">
        <w:rPr>
          <w:spacing w:val="-25"/>
        </w:rPr>
        <w:t xml:space="preserve"> </w:t>
      </w:r>
      <w:r w:rsidRPr="006501AF">
        <w:t>souscrire</w:t>
      </w:r>
      <w:r w:rsidRPr="006501AF">
        <w:rPr>
          <w:spacing w:val="-25"/>
        </w:rPr>
        <w:t xml:space="preserve"> </w:t>
      </w:r>
      <w:r w:rsidRPr="006501AF">
        <w:t>son propre</w:t>
      </w:r>
      <w:r w:rsidRPr="006501AF">
        <w:rPr>
          <w:spacing w:val="-14"/>
        </w:rPr>
        <w:t xml:space="preserve"> </w:t>
      </w:r>
      <w:r w:rsidRPr="006501AF">
        <w:t>contrat</w:t>
      </w:r>
      <w:r w:rsidRPr="006501AF">
        <w:rPr>
          <w:spacing w:val="-9"/>
        </w:rPr>
        <w:t xml:space="preserve"> </w:t>
      </w:r>
      <w:r w:rsidRPr="006501AF">
        <w:t>d’assurance</w:t>
      </w:r>
      <w:r w:rsidRPr="006501AF">
        <w:rPr>
          <w:spacing w:val="-5"/>
        </w:rPr>
        <w:t xml:space="preserve"> </w:t>
      </w:r>
      <w:r w:rsidRPr="006501AF">
        <w:rPr>
          <w:color w:val="131313"/>
        </w:rPr>
        <w:t>et</w:t>
      </w:r>
      <w:r w:rsidRPr="006501AF">
        <w:rPr>
          <w:color w:val="131313"/>
          <w:spacing w:val="-20"/>
        </w:rPr>
        <w:t xml:space="preserve"> </w:t>
      </w:r>
      <w:r w:rsidRPr="006501AF">
        <w:t>doit</w:t>
      </w:r>
      <w:r w:rsidRPr="006501AF">
        <w:rPr>
          <w:spacing w:val="-15"/>
        </w:rPr>
        <w:t xml:space="preserve"> </w:t>
      </w:r>
      <w:r w:rsidRPr="006501AF">
        <w:t>justifier</w:t>
      </w:r>
      <w:r w:rsidRPr="006501AF">
        <w:rPr>
          <w:spacing w:val="-5"/>
        </w:rPr>
        <w:t xml:space="preserve"> </w:t>
      </w:r>
      <w:r w:rsidRPr="006501AF">
        <w:t>la</w:t>
      </w:r>
      <w:r w:rsidRPr="006501AF">
        <w:rPr>
          <w:spacing w:val="-5"/>
        </w:rPr>
        <w:t xml:space="preserve"> </w:t>
      </w:r>
      <w:r w:rsidRPr="006501AF">
        <w:t>validité</w:t>
      </w:r>
      <w:r w:rsidRPr="006501AF">
        <w:rPr>
          <w:spacing w:val="-6"/>
        </w:rPr>
        <w:t xml:space="preserve"> </w:t>
      </w:r>
      <w:r w:rsidRPr="006501AF">
        <w:t>de</w:t>
      </w:r>
      <w:r w:rsidRPr="006501AF">
        <w:rPr>
          <w:spacing w:val="-13"/>
        </w:rPr>
        <w:t xml:space="preserve"> </w:t>
      </w:r>
      <w:r w:rsidRPr="006501AF">
        <w:t>celui-ci,</w:t>
      </w:r>
      <w:r w:rsidRPr="006501AF">
        <w:rPr>
          <w:spacing w:val="-14"/>
        </w:rPr>
        <w:t xml:space="preserve"> </w:t>
      </w:r>
      <w:r w:rsidRPr="006501AF">
        <w:t>â</w:t>
      </w:r>
      <w:r w:rsidRPr="006501AF">
        <w:rPr>
          <w:spacing w:val="-19"/>
        </w:rPr>
        <w:t xml:space="preserve"> </w:t>
      </w:r>
      <w:r w:rsidRPr="006501AF">
        <w:t>la</w:t>
      </w:r>
      <w:r w:rsidRPr="006501AF">
        <w:rPr>
          <w:spacing w:val="-13"/>
        </w:rPr>
        <w:t xml:space="preserve"> </w:t>
      </w:r>
      <w:r w:rsidRPr="006501AF">
        <w:t>demande</w:t>
      </w:r>
      <w:r w:rsidRPr="006501AF">
        <w:rPr>
          <w:spacing w:val="-6"/>
        </w:rPr>
        <w:t xml:space="preserve"> </w:t>
      </w:r>
      <w:r w:rsidRPr="006501AF">
        <w:t>de</w:t>
      </w:r>
      <w:r w:rsidRPr="006501AF">
        <w:rPr>
          <w:spacing w:val="-17"/>
        </w:rPr>
        <w:t xml:space="preserve"> </w:t>
      </w:r>
      <w:r w:rsidRPr="006501AF">
        <w:t>l’architecte.</w:t>
      </w:r>
    </w:p>
    <w:p w14:paraId="5A78EA2B" w14:textId="77777777" w:rsidR="00A523CC" w:rsidRPr="006501AF" w:rsidRDefault="00A523CC" w:rsidP="00FA1F73">
      <w:pPr>
        <w:pStyle w:val="Sansinterligne"/>
      </w:pPr>
    </w:p>
    <w:p w14:paraId="6BBC57F3" w14:textId="587E857F" w:rsidR="00A523CC" w:rsidRPr="006501AF" w:rsidRDefault="0040688A" w:rsidP="00FA1F73">
      <w:pPr>
        <w:pStyle w:val="Sansinterligne"/>
      </w:pPr>
      <w:r>
        <w:t xml:space="preserve">    </w:t>
      </w:r>
      <w:r>
        <w:tab/>
        <w:t xml:space="preserve">    3.4.4 </w:t>
      </w:r>
      <w:r w:rsidR="005D01C3" w:rsidRPr="006501AF">
        <w:t>Obligations d’assurances sociales</w:t>
      </w:r>
      <w:r w:rsidR="005D01C3" w:rsidRPr="006501AF">
        <w:rPr>
          <w:spacing w:val="-29"/>
        </w:rPr>
        <w:t xml:space="preserve"> </w:t>
      </w:r>
      <w:r w:rsidR="005D01C3" w:rsidRPr="006501AF">
        <w:rPr>
          <w:color w:val="232323"/>
        </w:rPr>
        <w:t>:</w:t>
      </w:r>
    </w:p>
    <w:p w14:paraId="3386E76F" w14:textId="77777777" w:rsidR="00A523CC" w:rsidRPr="006501AF" w:rsidRDefault="00A523CC" w:rsidP="00FA1F73">
      <w:pPr>
        <w:pStyle w:val="Sansinterligne"/>
      </w:pPr>
    </w:p>
    <w:p w14:paraId="5969655D" w14:textId="2374E2BF" w:rsidR="00A523CC" w:rsidRPr="006501AF" w:rsidRDefault="005D01C3" w:rsidP="00FA1F73">
      <w:pPr>
        <w:pStyle w:val="Sansinterligne"/>
      </w:pPr>
      <w:proofErr w:type="gramStart"/>
      <w:r w:rsidRPr="006501AF">
        <w:t>Le</w:t>
      </w:r>
      <w:r w:rsidR="006501AF" w:rsidRPr="006501AF">
        <w:t xml:space="preserve"> </w:t>
      </w:r>
      <w:r w:rsidRPr="006501AF">
        <w:rPr>
          <w:spacing w:val="-38"/>
        </w:rPr>
        <w:t xml:space="preserve"> </w:t>
      </w:r>
      <w:r w:rsidRPr="006501AF">
        <w:t>collaborateur</w:t>
      </w:r>
      <w:proofErr w:type="gramEnd"/>
      <w:r w:rsidRPr="006501AF">
        <w:rPr>
          <w:spacing w:val="-30"/>
        </w:rPr>
        <w:t xml:space="preserve"> </w:t>
      </w:r>
      <w:proofErr w:type="spellStart"/>
      <w:r w:rsidRPr="006501AF">
        <w:t>auto-entrepreneur</w:t>
      </w:r>
      <w:proofErr w:type="spellEnd"/>
      <w:r w:rsidRPr="006501AF">
        <w:rPr>
          <w:spacing w:val="-40"/>
        </w:rPr>
        <w:t xml:space="preserve"> </w:t>
      </w:r>
      <w:r w:rsidRPr="006501AF">
        <w:t>déclare</w:t>
      </w:r>
      <w:r w:rsidRPr="006501AF">
        <w:rPr>
          <w:spacing w:val="-33"/>
        </w:rPr>
        <w:t xml:space="preserve"> </w:t>
      </w:r>
      <w:r w:rsidR="006501AF" w:rsidRPr="006501AF">
        <w:t>être</w:t>
      </w:r>
      <w:r w:rsidRPr="006501AF">
        <w:rPr>
          <w:spacing w:val="-35"/>
        </w:rPr>
        <w:t xml:space="preserve"> </w:t>
      </w:r>
      <w:r w:rsidRPr="006501AF">
        <w:t>immatriculé</w:t>
      </w:r>
      <w:r w:rsidRPr="006501AF">
        <w:rPr>
          <w:spacing w:val="-28"/>
        </w:rPr>
        <w:t xml:space="preserve"> </w:t>
      </w:r>
      <w:r w:rsidRPr="006501AF">
        <w:t>en</w:t>
      </w:r>
      <w:r w:rsidRPr="006501AF">
        <w:rPr>
          <w:spacing w:val="-33"/>
        </w:rPr>
        <w:t xml:space="preserve"> </w:t>
      </w:r>
      <w:r w:rsidRPr="006501AF">
        <w:t>qualité</w:t>
      </w:r>
      <w:r w:rsidRPr="006501AF">
        <w:rPr>
          <w:spacing w:val="-35"/>
        </w:rPr>
        <w:t xml:space="preserve"> </w:t>
      </w:r>
      <w:r w:rsidRPr="006501AF">
        <w:t>de</w:t>
      </w:r>
      <w:r w:rsidRPr="006501AF">
        <w:rPr>
          <w:spacing w:val="-36"/>
        </w:rPr>
        <w:t xml:space="preserve"> </w:t>
      </w:r>
      <w:r w:rsidRPr="006501AF">
        <w:t>travailleur</w:t>
      </w:r>
      <w:r w:rsidRPr="006501AF">
        <w:rPr>
          <w:spacing w:val="-33"/>
        </w:rPr>
        <w:t xml:space="preserve"> </w:t>
      </w:r>
      <w:proofErr w:type="spellStart"/>
      <w:r w:rsidRPr="006501AF">
        <w:t>auto-entrepreneur</w:t>
      </w:r>
      <w:proofErr w:type="spellEnd"/>
      <w:r w:rsidRPr="006501AF">
        <w:t xml:space="preserve"> auprès de I’URSSAF, de la caisse d’assurance maladie obligatoire et de la caisse d’assurance vieillesse</w:t>
      </w:r>
      <w:r w:rsidRPr="006501AF">
        <w:rPr>
          <w:spacing w:val="18"/>
        </w:rPr>
        <w:t xml:space="preserve"> </w:t>
      </w:r>
      <w:r w:rsidRPr="006501AF">
        <w:t>obligatoire.</w:t>
      </w:r>
    </w:p>
    <w:p w14:paraId="3B628B09" w14:textId="77777777" w:rsidR="00A523CC" w:rsidRPr="006501AF" w:rsidRDefault="005D01C3" w:rsidP="00FA1F73">
      <w:pPr>
        <w:pStyle w:val="Sansinterligne"/>
      </w:pPr>
      <w:r w:rsidRPr="006501AF">
        <w:t xml:space="preserve">II s'engage â maintenir ces immatriculations pendant toute </w:t>
      </w:r>
      <w:r w:rsidRPr="006501AF">
        <w:rPr>
          <w:color w:val="0F0F0F"/>
        </w:rPr>
        <w:t xml:space="preserve">la </w:t>
      </w:r>
      <w:r w:rsidRPr="006501AF">
        <w:t>durée de la présente convention.</w:t>
      </w:r>
    </w:p>
    <w:p w14:paraId="4E7CA179" w14:textId="77777777" w:rsidR="00A523CC" w:rsidRPr="006501AF" w:rsidRDefault="00A523CC" w:rsidP="00FA1F73">
      <w:pPr>
        <w:pStyle w:val="Sansinterligne"/>
      </w:pPr>
    </w:p>
    <w:p w14:paraId="1E4B8A8E" w14:textId="7A6AB30E" w:rsidR="00A523CC" w:rsidRPr="006501AF" w:rsidRDefault="0040688A" w:rsidP="00FA1F73">
      <w:pPr>
        <w:pStyle w:val="Sansinterligne"/>
      </w:pPr>
      <w:r>
        <w:t xml:space="preserve">              3.4.5 </w:t>
      </w:r>
      <w:r w:rsidR="005D01C3" w:rsidRPr="006501AF">
        <w:t>Obligations fiscales</w:t>
      </w:r>
      <w:r w:rsidR="005D01C3" w:rsidRPr="006501AF">
        <w:rPr>
          <w:spacing w:val="5"/>
        </w:rPr>
        <w:t xml:space="preserve"> </w:t>
      </w:r>
      <w:r w:rsidR="005D01C3" w:rsidRPr="006501AF">
        <w:rPr>
          <w:color w:val="0F0F0F"/>
        </w:rPr>
        <w:t>:</w:t>
      </w:r>
    </w:p>
    <w:p w14:paraId="530F3D21" w14:textId="77777777" w:rsidR="00A523CC" w:rsidRPr="006501AF" w:rsidRDefault="00A523CC" w:rsidP="00FA1F73">
      <w:pPr>
        <w:pStyle w:val="Sansinterligne"/>
      </w:pPr>
    </w:p>
    <w:p w14:paraId="0AA90923" w14:textId="77777777" w:rsidR="00A523CC" w:rsidRPr="006501AF" w:rsidRDefault="005D01C3" w:rsidP="00FA1F73">
      <w:pPr>
        <w:pStyle w:val="Sansinterligne"/>
      </w:pPr>
      <w:r w:rsidRPr="006501AF">
        <w:t>Le</w:t>
      </w:r>
      <w:r w:rsidRPr="006501AF">
        <w:rPr>
          <w:spacing w:val="-34"/>
        </w:rPr>
        <w:t xml:space="preserve"> </w:t>
      </w:r>
      <w:r w:rsidRPr="006501AF">
        <w:t>collaborateur</w:t>
      </w:r>
      <w:r w:rsidRPr="006501AF">
        <w:rPr>
          <w:spacing w:val="-17"/>
        </w:rPr>
        <w:t xml:space="preserve"> </w:t>
      </w:r>
      <w:proofErr w:type="spellStart"/>
      <w:r w:rsidRPr="006501AF">
        <w:t>auto-entrepreneur</w:t>
      </w:r>
      <w:proofErr w:type="spellEnd"/>
      <w:r w:rsidRPr="006501AF">
        <w:rPr>
          <w:spacing w:val="-30"/>
        </w:rPr>
        <w:t xml:space="preserve"> </w:t>
      </w:r>
      <w:r w:rsidRPr="006501AF">
        <w:t>s’engage</w:t>
      </w:r>
      <w:r w:rsidRPr="006501AF">
        <w:rPr>
          <w:spacing w:val="-26"/>
        </w:rPr>
        <w:t xml:space="preserve"> </w:t>
      </w:r>
      <w:r w:rsidRPr="006501AF">
        <w:rPr>
          <w:color w:val="111111"/>
        </w:rPr>
        <w:t>â</w:t>
      </w:r>
      <w:r w:rsidRPr="006501AF">
        <w:rPr>
          <w:color w:val="111111"/>
          <w:spacing w:val="-30"/>
        </w:rPr>
        <w:t xml:space="preserve"> </w:t>
      </w:r>
      <w:r w:rsidRPr="006501AF">
        <w:t>remplir</w:t>
      </w:r>
      <w:r w:rsidRPr="006501AF">
        <w:rPr>
          <w:spacing w:val="-23"/>
        </w:rPr>
        <w:t xml:space="preserve"> </w:t>
      </w:r>
      <w:r w:rsidRPr="006501AF">
        <w:t>ses</w:t>
      </w:r>
      <w:r w:rsidRPr="006501AF">
        <w:rPr>
          <w:spacing w:val="-32"/>
        </w:rPr>
        <w:t xml:space="preserve"> </w:t>
      </w:r>
      <w:r w:rsidRPr="006501AF">
        <w:t>obligations</w:t>
      </w:r>
      <w:r w:rsidRPr="006501AF">
        <w:rPr>
          <w:spacing w:val="-21"/>
        </w:rPr>
        <w:t xml:space="preserve"> </w:t>
      </w:r>
      <w:r w:rsidRPr="006501AF">
        <w:t>en</w:t>
      </w:r>
      <w:r w:rsidRPr="006501AF">
        <w:rPr>
          <w:spacing w:val="-31"/>
        </w:rPr>
        <w:t xml:space="preserve"> </w:t>
      </w:r>
      <w:r w:rsidRPr="006501AF">
        <w:t>matière</w:t>
      </w:r>
      <w:r w:rsidRPr="006501AF">
        <w:rPr>
          <w:spacing w:val="-22"/>
        </w:rPr>
        <w:t xml:space="preserve"> </w:t>
      </w:r>
      <w:r w:rsidRPr="006501AF">
        <w:t>de</w:t>
      </w:r>
      <w:r w:rsidRPr="006501AF">
        <w:rPr>
          <w:spacing w:val="-29"/>
        </w:rPr>
        <w:t xml:space="preserve"> </w:t>
      </w:r>
      <w:r w:rsidRPr="006501AF">
        <w:t>déclaration</w:t>
      </w:r>
      <w:r w:rsidRPr="006501AF">
        <w:rPr>
          <w:spacing w:val="-26"/>
        </w:rPr>
        <w:t xml:space="preserve"> </w:t>
      </w:r>
      <w:r w:rsidRPr="006501AF">
        <w:t>de paiement des imp6ts et</w:t>
      </w:r>
      <w:r w:rsidRPr="006501AF">
        <w:rPr>
          <w:spacing w:val="22"/>
        </w:rPr>
        <w:t xml:space="preserve"> </w:t>
      </w:r>
      <w:r w:rsidRPr="006501AF">
        <w:t>taxes.</w:t>
      </w:r>
    </w:p>
    <w:p w14:paraId="11D037A5" w14:textId="77777777" w:rsidR="00A523CC" w:rsidRPr="006501AF" w:rsidRDefault="00A523CC" w:rsidP="00FA1F73">
      <w:pPr>
        <w:pStyle w:val="Sansinterligne"/>
      </w:pPr>
    </w:p>
    <w:p w14:paraId="7BF363B1" w14:textId="5E2C5051" w:rsidR="00A523CC" w:rsidRPr="0040688A" w:rsidRDefault="005D01C3" w:rsidP="0040688A">
      <w:pPr>
        <w:pStyle w:val="Sansinterligne"/>
        <w:numPr>
          <w:ilvl w:val="0"/>
          <w:numId w:val="12"/>
        </w:numPr>
        <w:rPr>
          <w:b/>
          <w:bCs/>
          <w:color w:val="111111"/>
        </w:rPr>
      </w:pPr>
      <w:r w:rsidRPr="0040688A">
        <w:rPr>
          <w:b/>
          <w:bCs/>
        </w:rPr>
        <w:t xml:space="preserve">MODALITES </w:t>
      </w:r>
      <w:r w:rsidRPr="0040688A">
        <w:rPr>
          <w:b/>
          <w:bCs/>
          <w:color w:val="181818"/>
        </w:rPr>
        <w:t xml:space="preserve">DE </w:t>
      </w:r>
      <w:r w:rsidRPr="0040688A">
        <w:rPr>
          <w:b/>
          <w:bCs/>
        </w:rPr>
        <w:t>REMUNERATION</w:t>
      </w:r>
      <w:r w:rsidRPr="0040688A">
        <w:rPr>
          <w:b/>
          <w:bCs/>
          <w:spacing w:val="6"/>
        </w:rPr>
        <w:t xml:space="preserve"> </w:t>
      </w:r>
      <w:r w:rsidRPr="0040688A">
        <w:rPr>
          <w:b/>
          <w:bCs/>
          <w:color w:val="0E0E0E"/>
        </w:rPr>
        <w:t>:</w:t>
      </w:r>
    </w:p>
    <w:p w14:paraId="43448AB1" w14:textId="77777777" w:rsidR="00A523CC" w:rsidRPr="006501AF" w:rsidRDefault="00A523CC" w:rsidP="00FA1F73">
      <w:pPr>
        <w:pStyle w:val="Sansinterligne"/>
      </w:pPr>
    </w:p>
    <w:p w14:paraId="343E0D29" w14:textId="351438F2" w:rsidR="00A523CC" w:rsidRPr="00D40A71" w:rsidRDefault="00D40A71" w:rsidP="00FA1F73">
      <w:pPr>
        <w:pStyle w:val="Sansinterligne"/>
        <w:rPr>
          <w:i/>
        </w:rPr>
      </w:pPr>
      <w:r w:rsidRPr="00D40A71">
        <w:rPr>
          <w:i/>
          <w:highlight w:val="yellow"/>
        </w:rPr>
        <w:t>A compléter</w:t>
      </w:r>
    </w:p>
    <w:p w14:paraId="72464905" w14:textId="77777777" w:rsidR="00861DBA" w:rsidRPr="006501AF" w:rsidRDefault="00861DBA" w:rsidP="00FA1F73">
      <w:pPr>
        <w:pStyle w:val="Sansinterligne"/>
      </w:pPr>
    </w:p>
    <w:p w14:paraId="4B8BB855" w14:textId="730E9F24" w:rsidR="00A523CC" w:rsidRPr="0040688A" w:rsidRDefault="005D01C3" w:rsidP="0040688A">
      <w:pPr>
        <w:pStyle w:val="Sansinterligne"/>
        <w:numPr>
          <w:ilvl w:val="0"/>
          <w:numId w:val="12"/>
        </w:numPr>
        <w:rPr>
          <w:b/>
          <w:bCs/>
        </w:rPr>
      </w:pPr>
      <w:r w:rsidRPr="0040688A">
        <w:rPr>
          <w:b/>
          <w:bCs/>
        </w:rPr>
        <w:t xml:space="preserve">CONDITIONS </w:t>
      </w:r>
      <w:r w:rsidRPr="0040688A">
        <w:rPr>
          <w:b/>
          <w:bCs/>
          <w:color w:val="0C0C0C"/>
        </w:rPr>
        <w:t xml:space="preserve">ET </w:t>
      </w:r>
      <w:r w:rsidRPr="0040688A">
        <w:rPr>
          <w:b/>
          <w:bCs/>
        </w:rPr>
        <w:t xml:space="preserve">MODALITES DE </w:t>
      </w:r>
      <w:r w:rsidRPr="0040688A">
        <w:rPr>
          <w:b/>
          <w:bCs/>
          <w:color w:val="0E0E0E"/>
        </w:rPr>
        <w:t xml:space="preserve">RUPTURE </w:t>
      </w:r>
      <w:r w:rsidRPr="0040688A">
        <w:rPr>
          <w:b/>
          <w:bCs/>
          <w:color w:val="0F0F0F"/>
        </w:rPr>
        <w:t xml:space="preserve">DE </w:t>
      </w:r>
      <w:r w:rsidRPr="0040688A">
        <w:rPr>
          <w:b/>
          <w:bCs/>
          <w:color w:val="1F1F1F"/>
        </w:rPr>
        <w:t xml:space="preserve">LA </w:t>
      </w:r>
      <w:r w:rsidRPr="0040688A">
        <w:rPr>
          <w:b/>
          <w:bCs/>
        </w:rPr>
        <w:t>CONVENTION</w:t>
      </w:r>
      <w:r w:rsidRPr="0040688A">
        <w:rPr>
          <w:b/>
          <w:bCs/>
          <w:spacing w:val="23"/>
        </w:rPr>
        <w:t xml:space="preserve"> </w:t>
      </w:r>
      <w:r w:rsidRPr="0040688A">
        <w:rPr>
          <w:b/>
          <w:bCs/>
          <w:color w:val="2F2F2F"/>
        </w:rPr>
        <w:t>:</w:t>
      </w:r>
    </w:p>
    <w:p w14:paraId="4A2B77EF" w14:textId="77777777" w:rsidR="00A523CC" w:rsidRPr="006501AF" w:rsidRDefault="00A523CC" w:rsidP="00FA1F73">
      <w:pPr>
        <w:pStyle w:val="Sansinterligne"/>
      </w:pPr>
    </w:p>
    <w:p w14:paraId="00A4EA9D" w14:textId="40E0B3D5" w:rsidR="00A523CC" w:rsidRPr="006501AF" w:rsidRDefault="005D01C3" w:rsidP="00FA1F73">
      <w:pPr>
        <w:pStyle w:val="Sansinterligne"/>
      </w:pPr>
      <w:r w:rsidRPr="006501AF">
        <w:t>La</w:t>
      </w:r>
      <w:r w:rsidRPr="006501AF">
        <w:rPr>
          <w:spacing w:val="-39"/>
        </w:rPr>
        <w:t xml:space="preserve"> </w:t>
      </w:r>
      <w:r w:rsidRPr="006501AF">
        <w:t>rupture</w:t>
      </w:r>
      <w:r w:rsidRPr="006501AF">
        <w:rPr>
          <w:spacing w:val="-35"/>
        </w:rPr>
        <w:t xml:space="preserve"> </w:t>
      </w:r>
      <w:r w:rsidRPr="006501AF">
        <w:t>de</w:t>
      </w:r>
      <w:r w:rsidRPr="006501AF">
        <w:rPr>
          <w:spacing w:val="-39"/>
        </w:rPr>
        <w:t xml:space="preserve"> </w:t>
      </w:r>
      <w:r w:rsidRPr="006501AF">
        <w:t>la</w:t>
      </w:r>
      <w:r w:rsidRPr="006501AF">
        <w:rPr>
          <w:spacing w:val="-39"/>
        </w:rPr>
        <w:t xml:space="preserve"> </w:t>
      </w:r>
      <w:r w:rsidRPr="006501AF">
        <w:t>convention</w:t>
      </w:r>
      <w:r w:rsidRPr="006501AF">
        <w:rPr>
          <w:spacing w:val="-32"/>
        </w:rPr>
        <w:t xml:space="preserve"> </w:t>
      </w:r>
      <w:proofErr w:type="gramStart"/>
      <w:r w:rsidRPr="006501AF">
        <w:t>doit</w:t>
      </w:r>
      <w:r w:rsidRPr="006501AF">
        <w:rPr>
          <w:spacing w:val="-39"/>
        </w:rPr>
        <w:t xml:space="preserve"> </w:t>
      </w:r>
      <w:r w:rsidR="006501AF" w:rsidRPr="006501AF">
        <w:t xml:space="preserve"> ê</w:t>
      </w:r>
      <w:r w:rsidRPr="006501AF">
        <w:t>tre</w:t>
      </w:r>
      <w:proofErr w:type="gramEnd"/>
      <w:r w:rsidRPr="006501AF">
        <w:rPr>
          <w:spacing w:val="-38"/>
        </w:rPr>
        <w:t xml:space="preserve"> </w:t>
      </w:r>
      <w:r w:rsidRPr="006501AF">
        <w:t>notifiée</w:t>
      </w:r>
      <w:r w:rsidRPr="006501AF">
        <w:rPr>
          <w:spacing w:val="-31"/>
        </w:rPr>
        <w:t xml:space="preserve"> </w:t>
      </w:r>
      <w:r w:rsidRPr="006501AF">
        <w:t>par</w:t>
      </w:r>
      <w:r w:rsidRPr="006501AF">
        <w:rPr>
          <w:spacing w:val="-37"/>
        </w:rPr>
        <w:t xml:space="preserve"> </w:t>
      </w:r>
      <w:r w:rsidRPr="006501AF">
        <w:t>lettre</w:t>
      </w:r>
      <w:r w:rsidRPr="006501AF">
        <w:rPr>
          <w:spacing w:val="-34"/>
        </w:rPr>
        <w:t xml:space="preserve"> </w:t>
      </w:r>
      <w:r w:rsidRPr="006501AF">
        <w:t>recommandée</w:t>
      </w:r>
      <w:r w:rsidRPr="006501AF">
        <w:rPr>
          <w:spacing w:val="-29"/>
        </w:rPr>
        <w:t xml:space="preserve"> </w:t>
      </w:r>
      <w:r w:rsidRPr="006501AF">
        <w:t>avec</w:t>
      </w:r>
      <w:r w:rsidRPr="006501AF">
        <w:rPr>
          <w:spacing w:val="-38"/>
        </w:rPr>
        <w:t xml:space="preserve"> </w:t>
      </w:r>
      <w:r w:rsidRPr="006501AF">
        <w:t>accusé</w:t>
      </w:r>
      <w:r w:rsidRPr="006501AF">
        <w:rPr>
          <w:spacing w:val="-32"/>
        </w:rPr>
        <w:t xml:space="preserve"> </w:t>
      </w:r>
      <w:r w:rsidRPr="006501AF">
        <w:t>de</w:t>
      </w:r>
      <w:r w:rsidRPr="006501AF">
        <w:rPr>
          <w:spacing w:val="-39"/>
        </w:rPr>
        <w:t xml:space="preserve"> </w:t>
      </w:r>
      <w:r w:rsidRPr="006501AF">
        <w:t xml:space="preserve">réception. </w:t>
      </w:r>
      <w:r w:rsidRPr="006501AF">
        <w:rPr>
          <w:w w:val="95"/>
        </w:rPr>
        <w:t>Sauf</w:t>
      </w:r>
      <w:r w:rsidRPr="006501AF">
        <w:rPr>
          <w:spacing w:val="-19"/>
          <w:w w:val="95"/>
        </w:rPr>
        <w:t xml:space="preserve"> </w:t>
      </w:r>
      <w:r w:rsidRPr="006501AF">
        <w:rPr>
          <w:w w:val="95"/>
        </w:rPr>
        <w:t>accord</w:t>
      </w:r>
      <w:r w:rsidRPr="006501AF">
        <w:rPr>
          <w:spacing w:val="-15"/>
          <w:w w:val="95"/>
        </w:rPr>
        <w:t xml:space="preserve"> </w:t>
      </w:r>
      <w:r w:rsidRPr="006501AF">
        <w:rPr>
          <w:w w:val="95"/>
        </w:rPr>
        <w:t>entre</w:t>
      </w:r>
      <w:r w:rsidRPr="006501AF">
        <w:rPr>
          <w:spacing w:val="-19"/>
          <w:w w:val="95"/>
        </w:rPr>
        <w:t xml:space="preserve"> </w:t>
      </w:r>
      <w:r w:rsidRPr="006501AF">
        <w:rPr>
          <w:w w:val="95"/>
        </w:rPr>
        <w:t>les</w:t>
      </w:r>
      <w:r w:rsidRPr="006501AF">
        <w:rPr>
          <w:spacing w:val="-15"/>
          <w:w w:val="95"/>
        </w:rPr>
        <w:t xml:space="preserve"> </w:t>
      </w:r>
      <w:r w:rsidRPr="006501AF">
        <w:rPr>
          <w:w w:val="95"/>
        </w:rPr>
        <w:t>parties</w:t>
      </w:r>
      <w:r w:rsidRPr="006501AF">
        <w:rPr>
          <w:spacing w:val="-11"/>
          <w:w w:val="95"/>
        </w:rPr>
        <w:t xml:space="preserve"> </w:t>
      </w:r>
      <w:r w:rsidRPr="006501AF">
        <w:rPr>
          <w:w w:val="95"/>
        </w:rPr>
        <w:t>au</w:t>
      </w:r>
      <w:r w:rsidRPr="006501AF">
        <w:rPr>
          <w:spacing w:val="-25"/>
          <w:w w:val="95"/>
        </w:rPr>
        <w:t xml:space="preserve"> </w:t>
      </w:r>
      <w:r w:rsidRPr="006501AF">
        <w:rPr>
          <w:w w:val="95"/>
        </w:rPr>
        <w:t>moment</w:t>
      </w:r>
      <w:r w:rsidRPr="006501AF">
        <w:rPr>
          <w:spacing w:val="-15"/>
          <w:w w:val="95"/>
        </w:rPr>
        <w:t xml:space="preserve"> </w:t>
      </w:r>
      <w:r w:rsidRPr="006501AF">
        <w:rPr>
          <w:w w:val="95"/>
        </w:rPr>
        <w:t>de</w:t>
      </w:r>
      <w:r w:rsidRPr="006501AF">
        <w:rPr>
          <w:spacing w:val="-22"/>
          <w:w w:val="95"/>
        </w:rPr>
        <w:t xml:space="preserve"> </w:t>
      </w:r>
      <w:r w:rsidRPr="006501AF">
        <w:rPr>
          <w:w w:val="95"/>
        </w:rPr>
        <w:t>la</w:t>
      </w:r>
      <w:r w:rsidRPr="006501AF">
        <w:rPr>
          <w:spacing w:val="-23"/>
          <w:w w:val="95"/>
        </w:rPr>
        <w:t xml:space="preserve"> </w:t>
      </w:r>
      <w:r w:rsidRPr="006501AF">
        <w:rPr>
          <w:w w:val="95"/>
        </w:rPr>
        <w:t>rupture,</w:t>
      </w:r>
      <w:r w:rsidRPr="006501AF">
        <w:rPr>
          <w:spacing w:val="-14"/>
          <w:w w:val="95"/>
        </w:rPr>
        <w:t xml:space="preserve"> </w:t>
      </w:r>
      <w:r w:rsidRPr="006501AF">
        <w:rPr>
          <w:w w:val="95"/>
        </w:rPr>
        <w:t>chaque</w:t>
      </w:r>
      <w:r w:rsidRPr="006501AF">
        <w:rPr>
          <w:spacing w:val="-15"/>
          <w:w w:val="95"/>
        </w:rPr>
        <w:t xml:space="preserve"> </w:t>
      </w:r>
      <w:r w:rsidRPr="006501AF">
        <w:rPr>
          <w:w w:val="95"/>
        </w:rPr>
        <w:t>partie</w:t>
      </w:r>
      <w:r w:rsidRPr="006501AF">
        <w:rPr>
          <w:spacing w:val="-18"/>
          <w:w w:val="95"/>
        </w:rPr>
        <w:t xml:space="preserve"> </w:t>
      </w:r>
      <w:r w:rsidRPr="006501AF">
        <w:rPr>
          <w:w w:val="95"/>
        </w:rPr>
        <w:t>peut</w:t>
      </w:r>
      <w:r w:rsidRPr="006501AF">
        <w:rPr>
          <w:spacing w:val="-19"/>
          <w:w w:val="95"/>
        </w:rPr>
        <w:t xml:space="preserve"> </w:t>
      </w:r>
      <w:r w:rsidRPr="006501AF">
        <w:rPr>
          <w:w w:val="95"/>
        </w:rPr>
        <w:t>mettre</w:t>
      </w:r>
      <w:r w:rsidRPr="006501AF">
        <w:rPr>
          <w:spacing w:val="-14"/>
          <w:w w:val="95"/>
        </w:rPr>
        <w:t xml:space="preserve"> </w:t>
      </w:r>
      <w:r w:rsidRPr="006501AF">
        <w:rPr>
          <w:w w:val="95"/>
        </w:rPr>
        <w:t>fin</w:t>
      </w:r>
      <w:r w:rsidRPr="006501AF">
        <w:rPr>
          <w:spacing w:val="-22"/>
          <w:w w:val="95"/>
        </w:rPr>
        <w:t xml:space="preserve"> </w:t>
      </w:r>
      <w:r w:rsidRPr="006501AF">
        <w:rPr>
          <w:color w:val="151515"/>
          <w:w w:val="95"/>
        </w:rPr>
        <w:t>â</w:t>
      </w:r>
      <w:r w:rsidRPr="006501AF">
        <w:rPr>
          <w:color w:val="151515"/>
          <w:spacing w:val="-18"/>
          <w:w w:val="95"/>
        </w:rPr>
        <w:t xml:space="preserve"> </w:t>
      </w:r>
      <w:r w:rsidRPr="006501AF">
        <w:rPr>
          <w:w w:val="95"/>
        </w:rPr>
        <w:t>la</w:t>
      </w:r>
      <w:r w:rsidRPr="006501AF">
        <w:rPr>
          <w:spacing w:val="-23"/>
          <w:w w:val="95"/>
        </w:rPr>
        <w:t xml:space="preserve"> </w:t>
      </w:r>
      <w:r w:rsidRPr="006501AF">
        <w:rPr>
          <w:w w:val="95"/>
        </w:rPr>
        <w:t xml:space="preserve">convention </w:t>
      </w:r>
      <w:r w:rsidRPr="006501AF">
        <w:t>de</w:t>
      </w:r>
      <w:r w:rsidRPr="006501AF">
        <w:rPr>
          <w:spacing w:val="-21"/>
        </w:rPr>
        <w:t xml:space="preserve"> </w:t>
      </w:r>
      <w:r w:rsidRPr="006501AF">
        <w:t>collaboration</w:t>
      </w:r>
      <w:r w:rsidRPr="006501AF">
        <w:rPr>
          <w:spacing w:val="-1"/>
        </w:rPr>
        <w:t xml:space="preserve"> </w:t>
      </w:r>
      <w:r w:rsidRPr="006501AF">
        <w:t>en</w:t>
      </w:r>
      <w:r w:rsidRPr="006501AF">
        <w:rPr>
          <w:spacing w:val="-16"/>
        </w:rPr>
        <w:t xml:space="preserve"> </w:t>
      </w:r>
      <w:r w:rsidRPr="006501AF">
        <w:t>respectant</w:t>
      </w:r>
      <w:r w:rsidRPr="006501AF">
        <w:rPr>
          <w:spacing w:val="-4"/>
        </w:rPr>
        <w:t xml:space="preserve"> </w:t>
      </w:r>
      <w:r w:rsidRPr="006501AF">
        <w:t>un</w:t>
      </w:r>
      <w:r w:rsidRPr="006501AF">
        <w:rPr>
          <w:spacing w:val="-17"/>
        </w:rPr>
        <w:t xml:space="preserve"> </w:t>
      </w:r>
      <w:r w:rsidRPr="006501AF">
        <w:t>délai</w:t>
      </w:r>
      <w:r w:rsidRPr="006501AF">
        <w:rPr>
          <w:spacing w:val="-15"/>
        </w:rPr>
        <w:t xml:space="preserve"> </w:t>
      </w:r>
      <w:r w:rsidRPr="006501AF">
        <w:t>de</w:t>
      </w:r>
      <w:r w:rsidRPr="006501AF">
        <w:rPr>
          <w:spacing w:val="-19"/>
        </w:rPr>
        <w:t xml:space="preserve"> </w:t>
      </w:r>
      <w:r w:rsidRPr="006501AF">
        <w:t>préavis</w:t>
      </w:r>
      <w:r w:rsidRPr="006501AF">
        <w:rPr>
          <w:spacing w:val="-2"/>
        </w:rPr>
        <w:t xml:space="preserve"> </w:t>
      </w:r>
      <w:r w:rsidRPr="006501AF">
        <w:t>d'au</w:t>
      </w:r>
      <w:r w:rsidR="00EB437A">
        <w:rPr>
          <w:spacing w:val="-10"/>
        </w:rPr>
        <w:t>-</w:t>
      </w:r>
      <w:r w:rsidRPr="006501AF">
        <w:t>moins</w:t>
      </w:r>
      <w:r w:rsidRPr="006501AF">
        <w:rPr>
          <w:spacing w:val="-4"/>
        </w:rPr>
        <w:t xml:space="preserve"> </w:t>
      </w:r>
      <w:r w:rsidRPr="006501AF">
        <w:t>un</w:t>
      </w:r>
      <w:r w:rsidRPr="006501AF">
        <w:rPr>
          <w:spacing w:val="-18"/>
        </w:rPr>
        <w:t xml:space="preserve"> </w:t>
      </w:r>
      <w:r w:rsidRPr="006501AF">
        <w:t>mois.</w:t>
      </w:r>
    </w:p>
    <w:p w14:paraId="51C933E5" w14:textId="77777777" w:rsidR="00A523CC" w:rsidRPr="006501AF" w:rsidRDefault="005D01C3" w:rsidP="00FA1F73">
      <w:pPr>
        <w:pStyle w:val="Sansinterligne"/>
      </w:pPr>
      <w:r w:rsidRPr="006501AF">
        <w:t xml:space="preserve">En cas de rupture pour faute grave, </w:t>
      </w:r>
      <w:proofErr w:type="spellStart"/>
      <w:r w:rsidRPr="006501AF">
        <w:t>Ie</w:t>
      </w:r>
      <w:proofErr w:type="spellEnd"/>
      <w:r w:rsidRPr="006501AF">
        <w:t xml:space="preserve"> délai de préavis est de 8 jours.</w:t>
      </w:r>
    </w:p>
    <w:p w14:paraId="2ED8AE23" w14:textId="77777777" w:rsidR="00A523CC" w:rsidRPr="006501AF" w:rsidRDefault="00A523CC" w:rsidP="00FA1F73">
      <w:pPr>
        <w:pStyle w:val="Sansinterligne"/>
      </w:pPr>
    </w:p>
    <w:p w14:paraId="30CA870E" w14:textId="389FF609" w:rsidR="00A523CC" w:rsidRPr="006501AF" w:rsidRDefault="005D01C3" w:rsidP="00FA1F73">
      <w:pPr>
        <w:pStyle w:val="Sansinterligne"/>
      </w:pPr>
      <w:r w:rsidRPr="006501AF">
        <w:t xml:space="preserve">Date et signatures des parties </w:t>
      </w:r>
      <w:r w:rsidRPr="006501AF">
        <w:rPr>
          <w:color w:val="1A1A1A"/>
        </w:rPr>
        <w:t>:</w:t>
      </w:r>
    </w:p>
    <w:p w14:paraId="64ABF47B" w14:textId="77777777" w:rsidR="00A523CC" w:rsidRPr="006501AF" w:rsidRDefault="00A523CC" w:rsidP="00FA1F73">
      <w:pPr>
        <w:pStyle w:val="Sansinterligne"/>
      </w:pPr>
    </w:p>
    <w:p w14:paraId="33CF0F11" w14:textId="243997B0" w:rsidR="00A523CC" w:rsidRPr="006501AF" w:rsidRDefault="005D01C3" w:rsidP="0040688A">
      <w:pPr>
        <w:pStyle w:val="Sansinterligne"/>
        <w:ind w:right="-408"/>
      </w:pPr>
      <w:r w:rsidRPr="006501AF">
        <w:rPr>
          <w:w w:val="95"/>
        </w:rPr>
        <w:t>L'architecte</w:t>
      </w:r>
      <w:r w:rsidRPr="006501AF">
        <w:rPr>
          <w:w w:val="95"/>
        </w:rPr>
        <w:tab/>
      </w:r>
      <w:r w:rsidR="0040688A">
        <w:rPr>
          <w:w w:val="95"/>
        </w:rPr>
        <w:tab/>
      </w:r>
      <w:r w:rsidR="0040688A">
        <w:rPr>
          <w:w w:val="95"/>
        </w:rPr>
        <w:tab/>
      </w:r>
      <w:r w:rsidR="0040688A">
        <w:rPr>
          <w:w w:val="95"/>
        </w:rPr>
        <w:tab/>
      </w:r>
      <w:r w:rsidR="0040688A">
        <w:rPr>
          <w:w w:val="95"/>
        </w:rPr>
        <w:tab/>
      </w:r>
      <w:r w:rsidR="0040688A">
        <w:rPr>
          <w:w w:val="95"/>
        </w:rPr>
        <w:tab/>
      </w:r>
      <w:r w:rsidR="0040688A">
        <w:rPr>
          <w:w w:val="95"/>
        </w:rPr>
        <w:tab/>
      </w:r>
      <w:r w:rsidRPr="006501AF">
        <w:t>Le collaborateur</w:t>
      </w:r>
      <w:r w:rsidRPr="006501AF">
        <w:rPr>
          <w:spacing w:val="5"/>
        </w:rPr>
        <w:t xml:space="preserve"> </w:t>
      </w:r>
      <w:proofErr w:type="spellStart"/>
      <w:r w:rsidRPr="006501AF">
        <w:t>auto-entrepreneur</w:t>
      </w:r>
      <w:proofErr w:type="spellEnd"/>
    </w:p>
    <w:sectPr w:rsidR="00A523CC" w:rsidRPr="006501AF">
      <w:pgSz w:w="11910" w:h="16840"/>
      <w:pgMar w:top="1580" w:right="16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2337"/>
    <w:multiLevelType w:val="multilevel"/>
    <w:tmpl w:val="E69A48E8"/>
    <w:lvl w:ilvl="0">
      <w:start w:val="1"/>
      <w:numFmt w:val="decimal"/>
      <w:lvlText w:val="%1."/>
      <w:lvlJc w:val="left"/>
      <w:pPr>
        <w:ind w:left="503" w:hanging="352"/>
        <w:jc w:val="right"/>
      </w:pPr>
      <w:rPr>
        <w:rFonts w:hint="default"/>
        <w:spacing w:val="-1"/>
        <w:w w:val="105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35" w:hanging="345"/>
      </w:pPr>
      <w:rPr>
        <w:rFonts w:hint="default"/>
        <w:b/>
        <w:bCs/>
        <w:spacing w:val="-1"/>
        <w:w w:val="103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453" w:hanging="481"/>
        <w:jc w:val="right"/>
      </w:pPr>
      <w:rPr>
        <w:rFonts w:hint="default"/>
        <w:b/>
        <w:bCs/>
        <w:spacing w:val="-3"/>
        <w:w w:val="99"/>
        <w:lang w:val="fr-FR" w:eastAsia="en-US" w:bidi="ar-SA"/>
      </w:rPr>
    </w:lvl>
    <w:lvl w:ilvl="3">
      <w:numFmt w:val="bullet"/>
      <w:lvlText w:val="•"/>
      <w:lvlJc w:val="left"/>
      <w:pPr>
        <w:ind w:left="1360" w:hanging="48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440" w:hanging="48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1460" w:hanging="48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984" w:hanging="48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508" w:hanging="48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6032" w:hanging="481"/>
      </w:pPr>
      <w:rPr>
        <w:rFonts w:hint="default"/>
        <w:lang w:val="fr-FR" w:eastAsia="en-US" w:bidi="ar-SA"/>
      </w:rPr>
    </w:lvl>
  </w:abstractNum>
  <w:abstractNum w:abstractNumId="1" w15:restartNumberingAfterBreak="0">
    <w:nsid w:val="1177341C"/>
    <w:multiLevelType w:val="hybridMultilevel"/>
    <w:tmpl w:val="D93ECF90"/>
    <w:lvl w:ilvl="0" w:tplc="8FD200E6">
      <w:numFmt w:val="bullet"/>
      <w:lvlText w:val="-"/>
      <w:lvlJc w:val="left"/>
      <w:pPr>
        <w:ind w:left="63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 w15:restartNumberingAfterBreak="0">
    <w:nsid w:val="141A548C"/>
    <w:multiLevelType w:val="hybridMultilevel"/>
    <w:tmpl w:val="8F58A11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21151"/>
    <w:multiLevelType w:val="multilevel"/>
    <w:tmpl w:val="1286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53C2EB5"/>
    <w:multiLevelType w:val="multilevel"/>
    <w:tmpl w:val="1286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31F96B9E"/>
    <w:multiLevelType w:val="multilevel"/>
    <w:tmpl w:val="8B442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6" w15:restartNumberingAfterBreak="0">
    <w:nsid w:val="38F835B7"/>
    <w:multiLevelType w:val="multilevel"/>
    <w:tmpl w:val="B15C8FB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8831CF8"/>
    <w:multiLevelType w:val="multilevel"/>
    <w:tmpl w:val="8B442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8" w15:restartNumberingAfterBreak="0">
    <w:nsid w:val="519B6D5C"/>
    <w:multiLevelType w:val="multilevel"/>
    <w:tmpl w:val="8B4429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9" w15:restartNumberingAfterBreak="0">
    <w:nsid w:val="558469D3"/>
    <w:multiLevelType w:val="hybridMultilevel"/>
    <w:tmpl w:val="0A3016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B0115"/>
    <w:multiLevelType w:val="hybridMultilevel"/>
    <w:tmpl w:val="E6701B62"/>
    <w:lvl w:ilvl="0" w:tplc="2CB20896">
      <w:start w:val="4"/>
      <w:numFmt w:val="decimal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62017A64"/>
    <w:multiLevelType w:val="multilevel"/>
    <w:tmpl w:val="1286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BF60FAC"/>
    <w:multiLevelType w:val="hybridMultilevel"/>
    <w:tmpl w:val="CB540A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CC"/>
    <w:rsid w:val="001D5E6B"/>
    <w:rsid w:val="003C071A"/>
    <w:rsid w:val="003C0C86"/>
    <w:rsid w:val="0040688A"/>
    <w:rsid w:val="00487F80"/>
    <w:rsid w:val="004A7B22"/>
    <w:rsid w:val="005D01C3"/>
    <w:rsid w:val="005E319F"/>
    <w:rsid w:val="006501AF"/>
    <w:rsid w:val="0077788C"/>
    <w:rsid w:val="008156EE"/>
    <w:rsid w:val="00861DBA"/>
    <w:rsid w:val="00916EBB"/>
    <w:rsid w:val="00A108AD"/>
    <w:rsid w:val="00A509E8"/>
    <w:rsid w:val="00A523CC"/>
    <w:rsid w:val="00BA61A5"/>
    <w:rsid w:val="00CA5596"/>
    <w:rsid w:val="00CB304C"/>
    <w:rsid w:val="00D40A71"/>
    <w:rsid w:val="00D72992"/>
    <w:rsid w:val="00EB437A"/>
    <w:rsid w:val="00FA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DFAD"/>
  <w15:docId w15:val="{F39994AF-3A76-46FD-A160-AB5E0122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93"/>
      <w:ind w:left="222"/>
      <w:outlineLvl w:val="0"/>
    </w:pPr>
    <w:rPr>
      <w:sz w:val="23"/>
      <w:szCs w:val="23"/>
    </w:rPr>
  </w:style>
  <w:style w:type="paragraph" w:styleId="Titre2">
    <w:name w:val="heading 2"/>
    <w:basedOn w:val="Normal"/>
    <w:uiPriority w:val="1"/>
    <w:qFormat/>
    <w:pPr>
      <w:ind w:left="172"/>
      <w:outlineLvl w:val="1"/>
    </w:pPr>
    <w:rPr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1"/>
      <w:ind w:left="2294" w:right="2134"/>
      <w:jc w:val="center"/>
    </w:pPr>
    <w:rPr>
      <w:sz w:val="27"/>
      <w:szCs w:val="27"/>
    </w:rPr>
  </w:style>
  <w:style w:type="paragraph" w:styleId="Paragraphedeliste">
    <w:name w:val="List Paragraph"/>
    <w:basedOn w:val="Normal"/>
    <w:uiPriority w:val="1"/>
    <w:qFormat/>
    <w:pPr>
      <w:ind w:left="503" w:hanging="482"/>
    </w:pPr>
  </w:style>
  <w:style w:type="paragraph" w:customStyle="1" w:styleId="TableParagraph">
    <w:name w:val="Table Paragraph"/>
    <w:basedOn w:val="Normal"/>
    <w:uiPriority w:val="1"/>
    <w:qFormat/>
  </w:style>
  <w:style w:type="paragraph" w:styleId="Sansinterligne">
    <w:name w:val="No Spacing"/>
    <w:uiPriority w:val="1"/>
    <w:qFormat/>
    <w:rsid w:val="004A7B2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sap@lille.arch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lle.archi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VERIER Sophie</cp:lastModifiedBy>
  <cp:revision>6</cp:revision>
  <dcterms:created xsi:type="dcterms:W3CDTF">2023-10-12T08:26:00Z</dcterms:created>
  <dcterms:modified xsi:type="dcterms:W3CDTF">2024-08-27T13:53:00Z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Creator">
    <vt:lpwstr>KMBT_C280</vt:lpwstr>
  </property>
  <property fmtid="{D5CDD505-2E9C-101B-9397-08002B2CF9AE}" pid="4" name="LastSaved">
    <vt:filetime>2023-02-13T00:00:00Z</vt:filetime>
  </property>
</Properties>
</file>